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C7" w:rsidRDefault="000017C7" w:rsidP="000017C7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Klasy 7 - lekcja na dzień 06.04.2020 w zeszycie na podstawie podręcznika lub e-podręcznika:</w:t>
      </w:r>
    </w:p>
    <w:p w:rsidR="000017C7" w:rsidRDefault="000017C7" w:rsidP="000017C7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Temat: Gęstość substancji.</w:t>
      </w:r>
      <w:r>
        <w:rPr>
          <w:rFonts w:ascii="Segoe UI" w:hAnsi="Segoe UI" w:cs="Segoe UI"/>
          <w:color w:val="2D2D2D"/>
          <w:sz w:val="21"/>
          <w:szCs w:val="21"/>
        </w:rPr>
        <w:br/>
        <w:t>Zagadnienia:</w:t>
      </w:r>
      <w:r>
        <w:rPr>
          <w:rFonts w:ascii="Segoe UI" w:hAnsi="Segoe UI" w:cs="Segoe UI"/>
          <w:color w:val="2D2D2D"/>
          <w:sz w:val="21"/>
          <w:szCs w:val="21"/>
        </w:rPr>
        <w:br/>
        <w:t>1. O czym informuje gęstość substancji?</w:t>
      </w:r>
      <w:r>
        <w:rPr>
          <w:rFonts w:ascii="Segoe UI" w:hAnsi="Segoe UI" w:cs="Segoe UI"/>
          <w:color w:val="2D2D2D"/>
          <w:sz w:val="21"/>
          <w:szCs w:val="21"/>
        </w:rPr>
        <w:br/>
        <w:t>2. Jak policzyć gęstość substancji? (wzór, opis wielkości fizycznych)</w:t>
      </w:r>
      <w:r>
        <w:rPr>
          <w:rFonts w:ascii="Segoe UI" w:hAnsi="Segoe UI" w:cs="Segoe UI"/>
          <w:color w:val="2D2D2D"/>
          <w:sz w:val="21"/>
          <w:szCs w:val="21"/>
        </w:rPr>
        <w:br/>
        <w:t>3. Jakie są jednostki gęstości, podaj przykłady gęstości dla ciał stałych, cieczy i gazów.</w:t>
      </w:r>
      <w:r>
        <w:rPr>
          <w:rFonts w:ascii="Segoe UI" w:hAnsi="Segoe UI" w:cs="Segoe UI"/>
          <w:color w:val="2D2D2D"/>
          <w:sz w:val="21"/>
          <w:szCs w:val="21"/>
        </w:rPr>
        <w:br/>
        <w:t>4. Co ma większą gęstość lód czy woda, dlaczego nie mają takiej samej gęstości.</w:t>
      </w:r>
      <w:r>
        <w:rPr>
          <w:rFonts w:ascii="Segoe UI" w:hAnsi="Segoe UI" w:cs="Segoe UI"/>
          <w:color w:val="2D2D2D"/>
          <w:sz w:val="21"/>
          <w:szCs w:val="21"/>
        </w:rPr>
        <w:br/>
        <w:t>Zadanie:</w:t>
      </w:r>
      <w:r>
        <w:rPr>
          <w:rFonts w:ascii="Segoe UI" w:hAnsi="Segoe UI" w:cs="Segoe UI"/>
          <w:color w:val="2D2D2D"/>
          <w:sz w:val="21"/>
          <w:szCs w:val="21"/>
        </w:rPr>
        <w:br/>
        <w:t>Przelicz jednostki gęstości:</w:t>
      </w:r>
      <w:r>
        <w:rPr>
          <w:rFonts w:ascii="Segoe UI" w:hAnsi="Segoe UI" w:cs="Segoe UI"/>
          <w:color w:val="2D2D2D"/>
          <w:sz w:val="21"/>
          <w:szCs w:val="21"/>
        </w:rPr>
        <w:br/>
        <w:t>0.9g/cm3=...............kg/m3</w:t>
      </w:r>
      <w:r>
        <w:rPr>
          <w:rFonts w:ascii="Segoe UI" w:hAnsi="Segoe UI" w:cs="Segoe UI"/>
          <w:color w:val="2D2D2D"/>
          <w:sz w:val="21"/>
          <w:szCs w:val="21"/>
        </w:rPr>
        <w:br/>
        <w:t>800kg/m3=...............g/cm3</w:t>
      </w:r>
      <w:r>
        <w:rPr>
          <w:rFonts w:ascii="Segoe UI" w:hAnsi="Segoe UI" w:cs="Segoe UI"/>
          <w:color w:val="2D2D2D"/>
          <w:sz w:val="21"/>
          <w:szCs w:val="21"/>
        </w:rPr>
        <w:br/>
        <w:t>Aby ocenić, poproszę indywidualnie.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  <w:t>Klasy 7 - lekcja na dzień 08.04.2020 w zeszycie na podstawie podręcznika lub e-podręcznika:</w:t>
      </w:r>
      <w:r>
        <w:rPr>
          <w:rFonts w:ascii="Segoe UI" w:hAnsi="Segoe UI" w:cs="Segoe UI"/>
          <w:color w:val="2D2D2D"/>
          <w:sz w:val="21"/>
          <w:szCs w:val="21"/>
        </w:rPr>
        <w:br/>
        <w:t>Temat: Wyznaczanie gęstości substancji.</w:t>
      </w:r>
      <w:r>
        <w:rPr>
          <w:rFonts w:ascii="Segoe UI" w:hAnsi="Segoe UI" w:cs="Segoe UI"/>
          <w:color w:val="2D2D2D"/>
          <w:sz w:val="21"/>
          <w:szCs w:val="21"/>
        </w:rPr>
        <w:br/>
        <w:t>1. Zaproponuj i opisz doświadczenie w którym wyznaczysz gęstość substancji stałej o kształcie sześcianu.</w:t>
      </w:r>
      <w:r>
        <w:rPr>
          <w:rFonts w:ascii="Segoe UI" w:hAnsi="Segoe UI" w:cs="Segoe UI"/>
          <w:color w:val="2D2D2D"/>
          <w:sz w:val="21"/>
          <w:szCs w:val="21"/>
        </w:rPr>
        <w:br/>
        <w:t>2. Zaproponuj doświadczenie i opisz w którym wyznaczysz gęstość cieczy.</w:t>
      </w:r>
      <w:r>
        <w:rPr>
          <w:rFonts w:ascii="Segoe UI" w:hAnsi="Segoe UI" w:cs="Segoe UI"/>
          <w:color w:val="2D2D2D"/>
          <w:sz w:val="21"/>
          <w:szCs w:val="21"/>
        </w:rPr>
        <w:br/>
        <w:t>Zadanie:</w:t>
      </w:r>
      <w:r>
        <w:rPr>
          <w:rFonts w:ascii="Segoe UI" w:hAnsi="Segoe UI" w:cs="Segoe UI"/>
          <w:color w:val="2D2D2D"/>
          <w:sz w:val="21"/>
          <w:szCs w:val="21"/>
        </w:rPr>
        <w:br/>
        <w:t>Policz masę 1 litra wody.</w:t>
      </w:r>
    </w:p>
    <w:p w:rsidR="00A247C7" w:rsidRDefault="00A247C7">
      <w:bookmarkStart w:id="0" w:name="_GoBack"/>
      <w:bookmarkEnd w:id="0"/>
    </w:p>
    <w:sectPr w:rsidR="00A2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C7"/>
    <w:rsid w:val="000017C7"/>
    <w:rsid w:val="00A2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C9135-BA58-4D4E-BC88-93CBDA27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2020-04-03T07:14:00Z</dcterms:created>
  <dcterms:modified xsi:type="dcterms:W3CDTF">2020-04-03T07:15:00Z</dcterms:modified>
</cp:coreProperties>
</file>