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B651A" w14:textId="6E8A5B9E" w:rsidR="005439B6" w:rsidRDefault="005439B6" w:rsidP="005439B6">
      <w:pPr>
        <w:jc w:val="center"/>
        <w:rPr>
          <w:rFonts w:ascii="Arial Black" w:hAnsi="Arial Black" w:cs="Arial"/>
          <w:sz w:val="24"/>
          <w:szCs w:val="24"/>
          <w:lang w:val="cs-CZ"/>
        </w:rPr>
      </w:pPr>
      <w:r>
        <w:rPr>
          <w:rFonts w:ascii="Arial Black" w:hAnsi="Arial Black" w:cs="Arial"/>
          <w:sz w:val="24"/>
          <w:szCs w:val="24"/>
          <w:lang w:val="cs-CZ"/>
        </w:rPr>
        <w:t>Setkání ŠR při ZŠ a MŠ Bratronice konané 11. 12. 2019</w:t>
      </w:r>
    </w:p>
    <w:p w14:paraId="44827F92" w14:textId="77777777" w:rsidR="005439B6" w:rsidRDefault="005439B6" w:rsidP="005439B6">
      <w:pPr>
        <w:rPr>
          <w:rFonts w:ascii="Arial" w:hAnsi="Arial" w:cs="Arial"/>
          <w:b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>Přítomni:</w:t>
      </w:r>
    </w:p>
    <w:p w14:paraId="5D64D7CF" w14:textId="77777777" w:rsidR="005439B6" w:rsidRDefault="005439B6" w:rsidP="005439B6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Zákonní zástupci nezletilých žáků – L. Truparová, Ing. L. Richter (předseda ŠR)</w:t>
      </w:r>
    </w:p>
    <w:p w14:paraId="00B7FCE4" w14:textId="4777AB9C" w:rsidR="005439B6" w:rsidRDefault="005439B6" w:rsidP="005439B6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Zástupci zřizovatele – M. Král</w:t>
      </w:r>
    </w:p>
    <w:p w14:paraId="2D6D5E64" w14:textId="77777777" w:rsidR="005439B6" w:rsidRDefault="005439B6" w:rsidP="005439B6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Zástupci školy – V. Vršková, Mgr. M. Ludvíková</w:t>
      </w:r>
    </w:p>
    <w:p w14:paraId="57CAF892" w14:textId="77777777" w:rsidR="005439B6" w:rsidRDefault="005439B6" w:rsidP="005439B6">
      <w:pPr>
        <w:rPr>
          <w:rFonts w:ascii="Arial" w:hAnsi="Arial" w:cs="Arial"/>
          <w:b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 xml:space="preserve">Přizvaní hosté: </w:t>
      </w:r>
    </w:p>
    <w:p w14:paraId="20AEE101" w14:textId="77777777" w:rsidR="005439B6" w:rsidRDefault="005439B6" w:rsidP="005439B6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Ředitelka školy – Bc. V. Holmanová</w:t>
      </w:r>
    </w:p>
    <w:p w14:paraId="50086D58" w14:textId="77777777" w:rsidR="005439B6" w:rsidRDefault="005439B6" w:rsidP="005439B6">
      <w:pPr>
        <w:rPr>
          <w:rFonts w:ascii="Arial" w:hAnsi="Arial" w:cs="Arial"/>
          <w:b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 xml:space="preserve">Nepřítomni: </w:t>
      </w:r>
    </w:p>
    <w:p w14:paraId="7A9F016A" w14:textId="06269426" w:rsidR="005439B6" w:rsidRPr="005439B6" w:rsidRDefault="005439B6" w:rsidP="005439B6">
      <w:pPr>
        <w:rPr>
          <w:rFonts w:ascii="Arial" w:hAnsi="Arial" w:cs="Arial"/>
          <w:b/>
          <w:bCs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Zástupci zřizovatele – V. Švejcar přítomen na telefonu (telekonference)</w:t>
      </w:r>
    </w:p>
    <w:p w14:paraId="7E7EC4FC" w14:textId="77777777" w:rsidR="005439B6" w:rsidRDefault="005439B6" w:rsidP="005439B6">
      <w:pPr>
        <w:rPr>
          <w:rFonts w:ascii="Arial" w:hAnsi="Arial" w:cs="Arial"/>
          <w:b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>Program:</w:t>
      </w:r>
    </w:p>
    <w:p w14:paraId="6057FB58" w14:textId="6FFC5DD7" w:rsidR="005439B6" w:rsidRDefault="005439B6" w:rsidP="005439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Rozhovor s panem V. Švejcarem po telefonu (plnění úkolů z minulé ŠR)</w:t>
      </w:r>
    </w:p>
    <w:p w14:paraId="32458D3F" w14:textId="35DA1A2B" w:rsidR="005439B6" w:rsidRPr="00284714" w:rsidRDefault="005439B6" w:rsidP="002847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Zhodnocení </w:t>
      </w:r>
      <w:r w:rsidR="005E321E">
        <w:rPr>
          <w:rFonts w:ascii="Arial" w:hAnsi="Arial" w:cs="Arial"/>
          <w:sz w:val="24"/>
          <w:szCs w:val="24"/>
          <w:lang w:val="cs-CZ"/>
        </w:rPr>
        <w:t xml:space="preserve">dalších </w:t>
      </w:r>
      <w:r>
        <w:rPr>
          <w:rFonts w:ascii="Arial" w:hAnsi="Arial" w:cs="Arial"/>
          <w:sz w:val="24"/>
          <w:szCs w:val="24"/>
          <w:lang w:val="cs-CZ"/>
        </w:rPr>
        <w:t>úkolů z minulé ŠR</w:t>
      </w:r>
    </w:p>
    <w:p w14:paraId="314885FA" w14:textId="77777777" w:rsidR="005439B6" w:rsidRDefault="005439B6" w:rsidP="005439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Diskuze</w:t>
      </w:r>
    </w:p>
    <w:p w14:paraId="4648845D" w14:textId="635AF726" w:rsidR="005439B6" w:rsidRDefault="004804A1" w:rsidP="005439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Příprava voleb do ŠR pro </w:t>
      </w:r>
      <w:r w:rsidR="005E321E">
        <w:rPr>
          <w:rFonts w:ascii="Arial" w:hAnsi="Arial" w:cs="Arial"/>
          <w:sz w:val="24"/>
          <w:szCs w:val="24"/>
          <w:lang w:val="cs-CZ"/>
        </w:rPr>
        <w:t xml:space="preserve">volební </w:t>
      </w:r>
      <w:r>
        <w:rPr>
          <w:rFonts w:ascii="Arial" w:hAnsi="Arial" w:cs="Arial"/>
          <w:sz w:val="24"/>
          <w:szCs w:val="24"/>
          <w:lang w:val="cs-CZ"/>
        </w:rPr>
        <w:t>období 2020 - 2022</w:t>
      </w:r>
    </w:p>
    <w:p w14:paraId="787B4A52" w14:textId="6C3C7FCA" w:rsidR="004804A1" w:rsidRDefault="004804A1" w:rsidP="004804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Prohlídka tělocvičny školy</w:t>
      </w:r>
    </w:p>
    <w:p w14:paraId="1E76CD49" w14:textId="77777777" w:rsidR="005439B6" w:rsidRPr="004804A1" w:rsidRDefault="005439B6" w:rsidP="004804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s-CZ"/>
        </w:rPr>
      </w:pPr>
      <w:r w:rsidRPr="004804A1">
        <w:rPr>
          <w:rFonts w:ascii="Arial" w:hAnsi="Arial" w:cs="Arial"/>
          <w:sz w:val="24"/>
          <w:szCs w:val="24"/>
          <w:lang w:val="cs-CZ"/>
        </w:rPr>
        <w:t>Závěr</w:t>
      </w:r>
    </w:p>
    <w:p w14:paraId="670AB4A1" w14:textId="72D96176" w:rsidR="005439B6" w:rsidRDefault="005439B6" w:rsidP="005439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Další setkání ŠR </w:t>
      </w:r>
      <w:r w:rsidR="00301C5B">
        <w:rPr>
          <w:rFonts w:ascii="Arial" w:hAnsi="Arial" w:cs="Arial"/>
          <w:sz w:val="24"/>
          <w:szCs w:val="24"/>
          <w:lang w:val="cs-CZ"/>
        </w:rPr>
        <w:t xml:space="preserve">svolá </w:t>
      </w:r>
      <w:r>
        <w:rPr>
          <w:rFonts w:ascii="Arial" w:hAnsi="Arial" w:cs="Arial"/>
          <w:sz w:val="24"/>
          <w:szCs w:val="24"/>
          <w:lang w:val="cs-CZ"/>
        </w:rPr>
        <w:t>pí. ředitelka Bc. V. Holmanová</w:t>
      </w:r>
      <w:r w:rsidR="00301C5B">
        <w:rPr>
          <w:rFonts w:ascii="Arial" w:hAnsi="Arial" w:cs="Arial"/>
          <w:sz w:val="24"/>
          <w:szCs w:val="24"/>
          <w:lang w:val="cs-CZ"/>
        </w:rPr>
        <w:t xml:space="preserve"> (nově zvolení členové ŠR)</w:t>
      </w:r>
    </w:p>
    <w:p w14:paraId="20C08451" w14:textId="77777777" w:rsidR="005439B6" w:rsidRDefault="005439B6" w:rsidP="005439B6">
      <w:pPr>
        <w:rPr>
          <w:rFonts w:ascii="Arial" w:hAnsi="Arial" w:cs="Arial"/>
          <w:b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>Zápis ze setkání ŠR:</w:t>
      </w:r>
    </w:p>
    <w:p w14:paraId="267E8BC7" w14:textId="0D8A7EC0" w:rsidR="005E321E" w:rsidRDefault="00C0299E" w:rsidP="005B5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Všichni členové </w:t>
      </w:r>
      <w:r w:rsidR="005439B6">
        <w:rPr>
          <w:rFonts w:ascii="Arial" w:hAnsi="Arial" w:cs="Arial"/>
          <w:sz w:val="24"/>
          <w:szCs w:val="24"/>
          <w:lang w:val="cs-CZ"/>
        </w:rPr>
        <w:t>Š</w:t>
      </w:r>
      <w:r>
        <w:rPr>
          <w:rFonts w:ascii="Arial" w:hAnsi="Arial" w:cs="Arial"/>
          <w:sz w:val="24"/>
          <w:szCs w:val="24"/>
          <w:lang w:val="cs-CZ"/>
        </w:rPr>
        <w:t>R vyslechli informace ze strany pana V. Švejcara po telefonu, který se vyjádřil k plnění úkolů z minulého setkání</w:t>
      </w:r>
      <w:r w:rsidR="005E321E">
        <w:rPr>
          <w:rFonts w:ascii="Arial" w:hAnsi="Arial" w:cs="Arial"/>
          <w:sz w:val="24"/>
          <w:szCs w:val="24"/>
          <w:lang w:val="cs-CZ"/>
        </w:rPr>
        <w:t>:</w:t>
      </w:r>
      <w:r w:rsidR="00493C0C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0B2D24B1" w14:textId="33C84EA9" w:rsidR="00493C0C" w:rsidRDefault="00493C0C" w:rsidP="005E321E">
      <w:pPr>
        <w:pStyle w:val="ListParagraph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P</w:t>
      </w:r>
      <w:r w:rsidR="00C0299E">
        <w:rPr>
          <w:rFonts w:ascii="Arial" w:hAnsi="Arial" w:cs="Arial"/>
          <w:sz w:val="24"/>
          <w:szCs w:val="24"/>
          <w:lang w:val="cs-CZ"/>
        </w:rPr>
        <w:t xml:space="preserve">osunutí zastávky autobusu směr Běleč na jiné </w:t>
      </w:r>
      <w:r>
        <w:rPr>
          <w:rFonts w:ascii="Arial" w:hAnsi="Arial" w:cs="Arial"/>
          <w:sz w:val="24"/>
          <w:szCs w:val="24"/>
          <w:lang w:val="cs-CZ"/>
        </w:rPr>
        <w:t xml:space="preserve">bezpečné </w:t>
      </w:r>
      <w:r w:rsidR="00C0299E">
        <w:rPr>
          <w:rFonts w:ascii="Arial" w:hAnsi="Arial" w:cs="Arial"/>
          <w:sz w:val="24"/>
          <w:szCs w:val="24"/>
          <w:lang w:val="cs-CZ"/>
        </w:rPr>
        <w:t>míst</w:t>
      </w:r>
      <w:r w:rsidR="00B32B68">
        <w:rPr>
          <w:rFonts w:ascii="Arial" w:hAnsi="Arial" w:cs="Arial"/>
          <w:sz w:val="24"/>
          <w:szCs w:val="24"/>
          <w:lang w:val="cs-CZ"/>
        </w:rPr>
        <w:t xml:space="preserve">o </w:t>
      </w:r>
      <w:r w:rsidR="00C0299E">
        <w:rPr>
          <w:rFonts w:ascii="Arial" w:hAnsi="Arial" w:cs="Arial"/>
          <w:sz w:val="24"/>
          <w:szCs w:val="24"/>
          <w:lang w:val="cs-CZ"/>
        </w:rPr>
        <w:t>opravdu není možné</w:t>
      </w:r>
      <w:r w:rsidR="005B5A6A">
        <w:rPr>
          <w:rFonts w:ascii="Arial" w:hAnsi="Arial" w:cs="Arial"/>
          <w:sz w:val="24"/>
          <w:szCs w:val="24"/>
          <w:lang w:val="cs-CZ"/>
        </w:rPr>
        <w:t xml:space="preserve"> - závěr ze setkání zastupitelstva obce. </w:t>
      </w:r>
    </w:p>
    <w:p w14:paraId="01CD918F" w14:textId="61FBCB67" w:rsidR="00493C0C" w:rsidRPr="00072550" w:rsidRDefault="005B5A6A" w:rsidP="00072550">
      <w:pPr>
        <w:pStyle w:val="ListParagraph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Další</w:t>
      </w:r>
      <w:r w:rsidR="00B803B0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informace se týkala revitalizace školní </w:t>
      </w:r>
      <w:r w:rsidR="00B803B0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tělocvičny.</w:t>
      </w:r>
      <w:bookmarkStart w:id="0" w:name="_GoBack"/>
      <w:bookmarkEnd w:id="0"/>
      <w:r w:rsidR="00B803B0">
        <w:rPr>
          <w:rFonts w:ascii="Arial" w:hAnsi="Arial" w:cs="Arial"/>
          <w:sz w:val="24"/>
          <w:szCs w:val="24"/>
          <w:lang w:val="cs-CZ"/>
        </w:rPr>
        <w:t xml:space="preserve"> </w:t>
      </w:r>
      <w:r w:rsidR="00072550">
        <w:rPr>
          <w:rFonts w:ascii="Arial" w:hAnsi="Arial" w:cs="Arial"/>
          <w:sz w:val="24"/>
          <w:szCs w:val="24"/>
          <w:lang w:val="cs-CZ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  <w:lang w:val="cs-CZ"/>
        </w:rPr>
        <w:t>Paní</w:t>
      </w:r>
      <w:r w:rsidR="00B803B0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starostka</w:t>
      </w:r>
      <w:r w:rsidR="00072550">
        <w:rPr>
          <w:rFonts w:ascii="Arial" w:hAnsi="Arial" w:cs="Arial"/>
          <w:sz w:val="24"/>
          <w:szCs w:val="24"/>
          <w:lang w:val="cs-CZ"/>
        </w:rPr>
        <w:t xml:space="preserve"> </w:t>
      </w:r>
      <w:r w:rsidRPr="00072550">
        <w:rPr>
          <w:rFonts w:ascii="Arial" w:hAnsi="Arial" w:cs="Arial"/>
          <w:sz w:val="24"/>
          <w:szCs w:val="24"/>
          <w:lang w:val="cs-CZ"/>
        </w:rPr>
        <w:t>M. Knížetová předložila škole 2 harmonogramy prací</w:t>
      </w:r>
      <w:r w:rsidR="00493C0C" w:rsidRPr="00072550">
        <w:rPr>
          <w:rFonts w:ascii="Arial" w:hAnsi="Arial" w:cs="Arial"/>
          <w:sz w:val="24"/>
          <w:szCs w:val="24"/>
          <w:lang w:val="cs-CZ"/>
        </w:rPr>
        <w:t xml:space="preserve"> revitalizace tělocvičny ZŠ a MŠ Bratronice</w:t>
      </w:r>
      <w:r w:rsidRPr="00072550">
        <w:rPr>
          <w:rFonts w:ascii="Arial" w:hAnsi="Arial" w:cs="Arial"/>
          <w:sz w:val="24"/>
          <w:szCs w:val="24"/>
          <w:lang w:val="cs-CZ"/>
        </w:rPr>
        <w:t>. V prvním harmonogramu je plánováno dokončení oprav a předání</w:t>
      </w:r>
      <w:r w:rsidR="00493C0C" w:rsidRPr="00072550">
        <w:rPr>
          <w:rFonts w:ascii="Arial" w:hAnsi="Arial" w:cs="Arial"/>
          <w:sz w:val="24"/>
          <w:szCs w:val="24"/>
          <w:lang w:val="cs-CZ"/>
        </w:rPr>
        <w:t xml:space="preserve"> </w:t>
      </w:r>
      <w:r w:rsidRPr="00072550">
        <w:rPr>
          <w:rFonts w:ascii="Arial" w:hAnsi="Arial" w:cs="Arial"/>
          <w:sz w:val="24"/>
          <w:szCs w:val="24"/>
          <w:lang w:val="cs-CZ"/>
        </w:rPr>
        <w:t>staveniště</w:t>
      </w:r>
      <w:r w:rsidR="00493C0C" w:rsidRPr="00072550">
        <w:rPr>
          <w:rFonts w:ascii="Arial" w:hAnsi="Arial" w:cs="Arial"/>
          <w:sz w:val="24"/>
          <w:szCs w:val="24"/>
          <w:lang w:val="cs-CZ"/>
        </w:rPr>
        <w:t xml:space="preserve"> s datem</w:t>
      </w:r>
      <w:r w:rsidRPr="00072550">
        <w:rPr>
          <w:rFonts w:ascii="Arial" w:hAnsi="Arial" w:cs="Arial"/>
          <w:sz w:val="24"/>
          <w:szCs w:val="24"/>
          <w:lang w:val="cs-CZ"/>
        </w:rPr>
        <w:t xml:space="preserve">: </w:t>
      </w:r>
      <w:r w:rsidR="00493C0C" w:rsidRPr="00072550">
        <w:rPr>
          <w:rFonts w:ascii="Arial" w:hAnsi="Arial" w:cs="Arial"/>
          <w:sz w:val="24"/>
          <w:szCs w:val="24"/>
          <w:lang w:val="cs-CZ"/>
        </w:rPr>
        <w:t>30. 11. 2019. Ve druhém</w:t>
      </w:r>
      <w:r w:rsidRPr="00072550">
        <w:rPr>
          <w:rFonts w:ascii="Arial" w:hAnsi="Arial" w:cs="Arial"/>
          <w:sz w:val="24"/>
          <w:szCs w:val="24"/>
          <w:lang w:val="cs-CZ"/>
        </w:rPr>
        <w:t xml:space="preserve"> harmonogramu</w:t>
      </w:r>
      <w:r w:rsidR="00493C0C" w:rsidRPr="00072550">
        <w:rPr>
          <w:rFonts w:ascii="Arial" w:hAnsi="Arial" w:cs="Arial"/>
          <w:sz w:val="24"/>
          <w:szCs w:val="24"/>
          <w:lang w:val="cs-CZ"/>
        </w:rPr>
        <w:t xml:space="preserve"> došlo k posunutí termínu dokončení prací se závěrem</w:t>
      </w:r>
      <w:r w:rsidRPr="00072550">
        <w:rPr>
          <w:rFonts w:ascii="Arial" w:hAnsi="Arial" w:cs="Arial"/>
          <w:sz w:val="24"/>
          <w:szCs w:val="24"/>
          <w:lang w:val="cs-CZ"/>
        </w:rPr>
        <w:t>, že tělocvična bude otevřena a k</w:t>
      </w:r>
      <w:r w:rsidR="00493C0C" w:rsidRPr="00072550">
        <w:rPr>
          <w:rFonts w:ascii="Arial" w:hAnsi="Arial" w:cs="Arial"/>
          <w:sz w:val="24"/>
          <w:szCs w:val="24"/>
          <w:lang w:val="cs-CZ"/>
        </w:rPr>
        <w:t> </w:t>
      </w:r>
      <w:r w:rsidRPr="00072550">
        <w:rPr>
          <w:rFonts w:ascii="Arial" w:hAnsi="Arial" w:cs="Arial"/>
          <w:sz w:val="24"/>
          <w:szCs w:val="24"/>
          <w:lang w:val="cs-CZ"/>
        </w:rPr>
        <w:t>dispozici</w:t>
      </w:r>
      <w:r w:rsidR="00493C0C" w:rsidRPr="00072550">
        <w:rPr>
          <w:rFonts w:ascii="Arial" w:hAnsi="Arial" w:cs="Arial"/>
          <w:sz w:val="24"/>
          <w:szCs w:val="24"/>
          <w:lang w:val="cs-CZ"/>
        </w:rPr>
        <w:t xml:space="preserve"> pro školu</w:t>
      </w:r>
      <w:r w:rsidRPr="00072550">
        <w:rPr>
          <w:rFonts w:ascii="Arial" w:hAnsi="Arial" w:cs="Arial"/>
          <w:sz w:val="24"/>
          <w:szCs w:val="24"/>
          <w:lang w:val="cs-CZ"/>
        </w:rPr>
        <w:t xml:space="preserve"> </w:t>
      </w:r>
      <w:r w:rsidR="00493C0C" w:rsidRPr="00072550">
        <w:rPr>
          <w:rFonts w:ascii="Arial" w:hAnsi="Arial" w:cs="Arial"/>
          <w:sz w:val="24"/>
          <w:szCs w:val="24"/>
          <w:lang w:val="cs-CZ"/>
        </w:rPr>
        <w:t xml:space="preserve">dne: </w:t>
      </w:r>
      <w:r w:rsidRPr="00072550">
        <w:rPr>
          <w:rFonts w:ascii="Arial" w:hAnsi="Arial" w:cs="Arial"/>
          <w:sz w:val="24"/>
          <w:szCs w:val="24"/>
          <w:lang w:val="cs-CZ"/>
        </w:rPr>
        <w:t>13. 12. 2019.</w:t>
      </w:r>
      <w:r w:rsidR="00493C0C" w:rsidRPr="00072550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6D4B67BF" w14:textId="1A30753A" w:rsidR="005B5A6A" w:rsidRDefault="00493C0C" w:rsidP="00493C0C">
      <w:pPr>
        <w:pStyle w:val="ListParagraph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Obec vybuduje nové schody do MŠ i ZŠ v příším školním roce. Rozbitá dlažba na schodišti do ZŠ byla opravena. </w:t>
      </w:r>
    </w:p>
    <w:p w14:paraId="5B6D93D6" w14:textId="37C29252" w:rsidR="00493C0C" w:rsidRDefault="00493C0C" w:rsidP="00493C0C">
      <w:pPr>
        <w:pStyle w:val="ListParagraph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Šatní skříňky do ZŠ bude ve čtvrtek 19. 12. od 14:00 hod. montovat firma</w:t>
      </w:r>
      <w:r w:rsidR="00B803B0">
        <w:rPr>
          <w:rFonts w:ascii="Arial" w:hAnsi="Arial" w:cs="Arial"/>
          <w:sz w:val="24"/>
          <w:szCs w:val="24"/>
          <w:lang w:val="cs-CZ"/>
        </w:rPr>
        <w:t xml:space="preserve"> </w:t>
      </w:r>
      <w:r w:rsidR="006478B2">
        <w:rPr>
          <w:rFonts w:ascii="Arial" w:hAnsi="Arial" w:cs="Arial"/>
          <w:sz w:val="24"/>
          <w:szCs w:val="24"/>
          <w:lang w:val="cs-CZ"/>
        </w:rPr>
        <w:t>TechnoBank</w:t>
      </w:r>
      <w:r w:rsidR="00B803B0">
        <w:rPr>
          <w:rFonts w:ascii="Arial" w:hAnsi="Arial" w:cs="Arial"/>
          <w:sz w:val="24"/>
          <w:szCs w:val="24"/>
          <w:lang w:val="cs-CZ"/>
        </w:rPr>
        <w:t xml:space="preserve"> (kontakt p. Fišar)</w:t>
      </w:r>
      <w:r>
        <w:rPr>
          <w:rFonts w:ascii="Arial" w:hAnsi="Arial" w:cs="Arial"/>
          <w:sz w:val="24"/>
          <w:szCs w:val="24"/>
          <w:lang w:val="cs-CZ"/>
        </w:rPr>
        <w:t xml:space="preserve">. Přibližná cena za skříňky se pohybuje okolo </w:t>
      </w:r>
      <w:r w:rsidR="00B803B0">
        <w:rPr>
          <w:rFonts w:ascii="Arial" w:hAnsi="Arial" w:cs="Arial"/>
          <w:sz w:val="24"/>
          <w:szCs w:val="24"/>
          <w:lang w:val="cs-CZ"/>
        </w:rPr>
        <w:t xml:space="preserve">        </w:t>
      </w:r>
      <w:r>
        <w:rPr>
          <w:rFonts w:ascii="Arial" w:hAnsi="Arial" w:cs="Arial"/>
          <w:sz w:val="24"/>
          <w:szCs w:val="24"/>
          <w:lang w:val="cs-CZ"/>
        </w:rPr>
        <w:t xml:space="preserve">100 000 Kč. </w:t>
      </w:r>
    </w:p>
    <w:p w14:paraId="3DA27577" w14:textId="356685FA" w:rsidR="00493C0C" w:rsidRDefault="00B32B68" w:rsidP="00493C0C">
      <w:pPr>
        <w:pStyle w:val="ListParagraph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Obec apeluje na školu, aby podala možné návrhy a plány k projektu: Oplocení školy a vyřešení problematiky návesních prostor v obci Bratronice.</w:t>
      </w:r>
      <w:r w:rsidR="002B0A04">
        <w:rPr>
          <w:rFonts w:ascii="Arial" w:hAnsi="Arial" w:cs="Arial"/>
          <w:sz w:val="24"/>
          <w:szCs w:val="24"/>
          <w:lang w:val="cs-CZ"/>
        </w:rPr>
        <w:t xml:space="preserve"> K dané problematice se vyjádří všichni zaměstnanci školy. Paní ředitelka předloží sepsané návrhy na obec (březen 2020). </w:t>
      </w:r>
    </w:p>
    <w:p w14:paraId="14A0EC9F" w14:textId="58CD9C58" w:rsidR="005439B6" w:rsidRDefault="00B32B68" w:rsidP="0028471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lastRenderedPageBreak/>
        <w:t xml:space="preserve">Dalším úkolem z předcházejícího setkání bylo: Popřemýšlet a předložit návrhy na uzavírání budovy školy a školky (vchody pro zákonné zástupce) a následné odemykání (bzučák, čipy...). </w:t>
      </w:r>
      <w:r w:rsidR="00284714">
        <w:rPr>
          <w:rFonts w:ascii="Arial" w:hAnsi="Arial" w:cs="Arial"/>
          <w:sz w:val="24"/>
          <w:szCs w:val="24"/>
          <w:lang w:val="cs-CZ"/>
        </w:rPr>
        <w:t xml:space="preserve">Pan </w:t>
      </w:r>
      <w:r w:rsidR="00284714" w:rsidRPr="00284714">
        <w:rPr>
          <w:rFonts w:ascii="Arial" w:hAnsi="Arial" w:cs="Arial"/>
          <w:sz w:val="24"/>
          <w:szCs w:val="24"/>
          <w:lang w:val="cs-CZ"/>
        </w:rPr>
        <w:t>L.  Richter přišel s návrhem řešit problematiku přes video (sluchátko, kamera).</w:t>
      </w:r>
      <w:r w:rsidR="00284714">
        <w:rPr>
          <w:rFonts w:ascii="Arial" w:hAnsi="Arial" w:cs="Arial"/>
          <w:sz w:val="24"/>
          <w:szCs w:val="24"/>
          <w:lang w:val="cs-CZ"/>
        </w:rPr>
        <w:t xml:space="preserve"> </w:t>
      </w:r>
      <w:r w:rsidRPr="00284714">
        <w:rPr>
          <w:rFonts w:ascii="Arial" w:hAnsi="Arial" w:cs="Arial"/>
          <w:sz w:val="24"/>
          <w:szCs w:val="24"/>
          <w:lang w:val="cs-CZ"/>
        </w:rPr>
        <w:t>Paní ředitelka přišla s návrhem zavést čipy (vzor v ZŠ Družec), osloví</w:t>
      </w:r>
      <w:r w:rsidR="004804A1">
        <w:rPr>
          <w:rFonts w:ascii="Arial" w:hAnsi="Arial" w:cs="Arial"/>
          <w:sz w:val="24"/>
          <w:szCs w:val="24"/>
          <w:lang w:val="cs-CZ"/>
        </w:rPr>
        <w:t xml:space="preserve"> </w:t>
      </w:r>
      <w:r w:rsidR="00284714">
        <w:rPr>
          <w:rFonts w:ascii="Arial" w:hAnsi="Arial" w:cs="Arial"/>
          <w:sz w:val="24"/>
          <w:szCs w:val="24"/>
          <w:lang w:val="cs-CZ"/>
        </w:rPr>
        <w:t xml:space="preserve">doporučenou </w:t>
      </w:r>
      <w:r w:rsidRPr="00284714">
        <w:rPr>
          <w:rFonts w:ascii="Arial" w:hAnsi="Arial" w:cs="Arial"/>
          <w:sz w:val="24"/>
          <w:szCs w:val="24"/>
          <w:lang w:val="cs-CZ"/>
        </w:rPr>
        <w:t>firmu o návrh</w:t>
      </w:r>
      <w:r w:rsidR="00284714">
        <w:rPr>
          <w:rFonts w:ascii="Arial" w:hAnsi="Arial" w:cs="Arial"/>
          <w:sz w:val="24"/>
          <w:szCs w:val="24"/>
          <w:lang w:val="cs-CZ"/>
        </w:rPr>
        <w:t>y</w:t>
      </w:r>
      <w:r w:rsidRPr="00284714">
        <w:rPr>
          <w:rFonts w:ascii="Arial" w:hAnsi="Arial" w:cs="Arial"/>
          <w:sz w:val="24"/>
          <w:szCs w:val="24"/>
          <w:lang w:val="cs-CZ"/>
        </w:rPr>
        <w:t xml:space="preserve"> možné technické realizace</w:t>
      </w:r>
      <w:r w:rsidR="004804A1">
        <w:rPr>
          <w:rFonts w:ascii="Arial" w:hAnsi="Arial" w:cs="Arial"/>
          <w:sz w:val="24"/>
          <w:szCs w:val="24"/>
          <w:lang w:val="cs-CZ"/>
        </w:rPr>
        <w:t>. J</w:t>
      </w:r>
      <w:r w:rsidR="00284714">
        <w:rPr>
          <w:rFonts w:ascii="Arial" w:hAnsi="Arial" w:cs="Arial"/>
          <w:sz w:val="24"/>
          <w:szCs w:val="24"/>
          <w:lang w:val="cs-CZ"/>
        </w:rPr>
        <w:t>e třeba navrhnout</w:t>
      </w:r>
      <w:r w:rsidRPr="00284714">
        <w:rPr>
          <w:rFonts w:ascii="Arial" w:hAnsi="Arial" w:cs="Arial"/>
          <w:sz w:val="24"/>
          <w:szCs w:val="24"/>
          <w:lang w:val="cs-CZ"/>
        </w:rPr>
        <w:t xml:space="preserve"> více řešení, jiné řešení do MŠ</w:t>
      </w:r>
      <w:r w:rsidR="00284714" w:rsidRPr="00284714">
        <w:rPr>
          <w:rFonts w:ascii="Arial" w:hAnsi="Arial" w:cs="Arial"/>
          <w:sz w:val="24"/>
          <w:szCs w:val="24"/>
          <w:lang w:val="cs-CZ"/>
        </w:rPr>
        <w:t xml:space="preserve"> (sluchátko, kamera)</w:t>
      </w:r>
      <w:r w:rsidRPr="00284714">
        <w:rPr>
          <w:rFonts w:ascii="Arial" w:hAnsi="Arial" w:cs="Arial"/>
          <w:sz w:val="24"/>
          <w:szCs w:val="24"/>
          <w:lang w:val="cs-CZ"/>
        </w:rPr>
        <w:t xml:space="preserve"> a jiné do ZŠ</w:t>
      </w:r>
      <w:r w:rsidR="00284714" w:rsidRPr="00284714">
        <w:rPr>
          <w:rFonts w:ascii="Arial" w:hAnsi="Arial" w:cs="Arial"/>
          <w:sz w:val="24"/>
          <w:szCs w:val="24"/>
          <w:lang w:val="cs-CZ"/>
        </w:rPr>
        <w:t xml:space="preserve"> (čipy)</w:t>
      </w:r>
      <w:r w:rsidRPr="00284714">
        <w:rPr>
          <w:rFonts w:ascii="Arial" w:hAnsi="Arial" w:cs="Arial"/>
          <w:sz w:val="24"/>
          <w:szCs w:val="24"/>
          <w:lang w:val="cs-CZ"/>
        </w:rPr>
        <w:t>.</w:t>
      </w:r>
      <w:r w:rsidR="004804A1">
        <w:rPr>
          <w:rFonts w:ascii="Arial" w:hAnsi="Arial" w:cs="Arial"/>
          <w:sz w:val="24"/>
          <w:szCs w:val="24"/>
          <w:lang w:val="cs-CZ"/>
        </w:rPr>
        <w:t xml:space="preserve"> </w:t>
      </w:r>
      <w:r w:rsidRPr="00284714">
        <w:rPr>
          <w:rFonts w:ascii="Arial" w:hAnsi="Arial" w:cs="Arial"/>
          <w:sz w:val="24"/>
          <w:szCs w:val="24"/>
          <w:lang w:val="cs-CZ"/>
        </w:rPr>
        <w:t>Cenový odhad okolo 50 000 Kč. Poté porovnání nabídek</w:t>
      </w:r>
      <w:r w:rsidR="00284714" w:rsidRPr="00284714">
        <w:rPr>
          <w:rFonts w:ascii="Arial" w:hAnsi="Arial" w:cs="Arial"/>
          <w:sz w:val="24"/>
          <w:szCs w:val="24"/>
          <w:lang w:val="cs-CZ"/>
        </w:rPr>
        <w:t xml:space="preserve"> a návrhů technického řešení</w:t>
      </w:r>
      <w:r w:rsidRPr="00284714">
        <w:rPr>
          <w:rFonts w:ascii="Arial" w:hAnsi="Arial" w:cs="Arial"/>
          <w:sz w:val="24"/>
          <w:szCs w:val="24"/>
          <w:lang w:val="cs-CZ"/>
        </w:rPr>
        <w:t>!!!</w:t>
      </w:r>
      <w:r w:rsidR="00284714" w:rsidRPr="00284714">
        <w:rPr>
          <w:rFonts w:ascii="Arial" w:hAnsi="Arial" w:cs="Arial"/>
          <w:sz w:val="24"/>
          <w:szCs w:val="24"/>
          <w:lang w:val="cs-CZ"/>
        </w:rPr>
        <w:t xml:space="preserve"> Diskutovalo se o následné úpravě směrnic školy, sledování docházkového systému, problému elektroinstalace a technického řešení apod. </w:t>
      </w:r>
      <w:r w:rsidR="002B0A04">
        <w:rPr>
          <w:rFonts w:ascii="Arial" w:hAnsi="Arial" w:cs="Arial"/>
          <w:sz w:val="24"/>
          <w:szCs w:val="24"/>
          <w:lang w:val="cs-CZ"/>
        </w:rPr>
        <w:t xml:space="preserve">Paní ředitelka požádá o nabídku na realizaci řešení s čipem, vč. technické dokumentace (návrh architektury a elektroinstalace). </w:t>
      </w:r>
    </w:p>
    <w:p w14:paraId="69AA774A" w14:textId="77777777" w:rsidR="004804A1" w:rsidRDefault="00284714" w:rsidP="005439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Diskutovalo se o realizaci a montáži šatních skříněk do ZŠ</w:t>
      </w:r>
      <w:r w:rsidR="004804A1">
        <w:rPr>
          <w:rFonts w:ascii="Arial" w:hAnsi="Arial" w:cs="Arial"/>
          <w:sz w:val="24"/>
          <w:szCs w:val="24"/>
          <w:lang w:val="cs-CZ"/>
        </w:rPr>
        <w:t xml:space="preserve"> (19. 12. 2019)</w:t>
      </w:r>
      <w:r>
        <w:rPr>
          <w:rFonts w:ascii="Arial" w:hAnsi="Arial" w:cs="Arial"/>
          <w:sz w:val="24"/>
          <w:szCs w:val="24"/>
          <w:lang w:val="cs-CZ"/>
        </w:rPr>
        <w:t xml:space="preserve">. </w:t>
      </w:r>
      <w:r w:rsidR="005439B6" w:rsidRPr="00284714">
        <w:rPr>
          <w:rFonts w:ascii="Arial" w:hAnsi="Arial" w:cs="Arial"/>
          <w:sz w:val="24"/>
          <w:szCs w:val="24"/>
          <w:lang w:val="cs-CZ"/>
        </w:rPr>
        <w:t xml:space="preserve">Paní </w:t>
      </w:r>
    </w:p>
    <w:p w14:paraId="1C9CDF3B" w14:textId="49EFE181" w:rsidR="005439B6" w:rsidRPr="00F771B8" w:rsidRDefault="005439B6" w:rsidP="00F771B8">
      <w:pPr>
        <w:pStyle w:val="ListParagraph"/>
        <w:jc w:val="both"/>
        <w:rPr>
          <w:rFonts w:ascii="Arial" w:hAnsi="Arial" w:cs="Arial"/>
          <w:sz w:val="24"/>
          <w:szCs w:val="24"/>
          <w:lang w:val="cs-CZ"/>
        </w:rPr>
      </w:pPr>
      <w:r w:rsidRPr="00284714">
        <w:rPr>
          <w:rFonts w:ascii="Arial" w:hAnsi="Arial" w:cs="Arial"/>
          <w:sz w:val="24"/>
          <w:szCs w:val="24"/>
          <w:lang w:val="cs-CZ"/>
        </w:rPr>
        <w:t xml:space="preserve">L. Kalmusová </w:t>
      </w:r>
      <w:r w:rsidR="00284714">
        <w:rPr>
          <w:rFonts w:ascii="Arial" w:hAnsi="Arial" w:cs="Arial"/>
          <w:sz w:val="24"/>
          <w:szCs w:val="24"/>
          <w:lang w:val="cs-CZ"/>
        </w:rPr>
        <w:t xml:space="preserve">pomohla zrealizovat tento projekt </w:t>
      </w:r>
      <w:r w:rsidRPr="00284714">
        <w:rPr>
          <w:rFonts w:ascii="Arial" w:hAnsi="Arial" w:cs="Arial"/>
          <w:sz w:val="24"/>
          <w:szCs w:val="24"/>
          <w:lang w:val="cs-CZ"/>
        </w:rPr>
        <w:t>šatních skříněk pro žáky školy</w:t>
      </w:r>
      <w:r w:rsidR="00284714">
        <w:rPr>
          <w:rFonts w:ascii="Arial" w:hAnsi="Arial" w:cs="Arial"/>
          <w:sz w:val="24"/>
          <w:szCs w:val="24"/>
          <w:lang w:val="cs-CZ"/>
        </w:rPr>
        <w:t>: v</w:t>
      </w:r>
      <w:r w:rsidRPr="00284714">
        <w:rPr>
          <w:rFonts w:ascii="Arial" w:hAnsi="Arial" w:cs="Arial"/>
          <w:sz w:val="24"/>
          <w:szCs w:val="24"/>
          <w:lang w:val="cs-CZ"/>
        </w:rPr>
        <w:t xml:space="preserve">yměření, </w:t>
      </w:r>
      <w:r w:rsidR="00284714">
        <w:rPr>
          <w:rFonts w:ascii="Arial" w:hAnsi="Arial" w:cs="Arial"/>
          <w:sz w:val="24"/>
          <w:szCs w:val="24"/>
          <w:lang w:val="cs-CZ"/>
        </w:rPr>
        <w:t>oslovení</w:t>
      </w:r>
      <w:r w:rsidRPr="00284714">
        <w:rPr>
          <w:rFonts w:ascii="Arial" w:hAnsi="Arial" w:cs="Arial"/>
          <w:sz w:val="24"/>
          <w:szCs w:val="24"/>
          <w:lang w:val="cs-CZ"/>
        </w:rPr>
        <w:t xml:space="preserve"> dodavatele pro nákup skříněk</w:t>
      </w:r>
      <w:r w:rsidR="004804A1">
        <w:rPr>
          <w:rFonts w:ascii="Arial" w:hAnsi="Arial" w:cs="Arial"/>
          <w:sz w:val="24"/>
          <w:szCs w:val="24"/>
          <w:lang w:val="cs-CZ"/>
        </w:rPr>
        <w:t xml:space="preserve"> </w:t>
      </w:r>
      <w:r w:rsidRPr="00284714">
        <w:rPr>
          <w:rFonts w:ascii="Arial" w:hAnsi="Arial" w:cs="Arial"/>
          <w:sz w:val="24"/>
          <w:szCs w:val="24"/>
          <w:lang w:val="cs-CZ"/>
        </w:rPr>
        <w:t>pana M. Fišara z Bratronic (f</w:t>
      </w:r>
      <w:r w:rsidR="006478B2">
        <w:rPr>
          <w:rFonts w:ascii="Arial" w:hAnsi="Arial" w:cs="Arial"/>
          <w:sz w:val="24"/>
          <w:szCs w:val="24"/>
          <w:lang w:val="cs-CZ"/>
        </w:rPr>
        <w:t>irm</w:t>
      </w:r>
      <w:r w:rsidRPr="00284714">
        <w:rPr>
          <w:rFonts w:ascii="Arial" w:hAnsi="Arial" w:cs="Arial"/>
          <w:sz w:val="24"/>
          <w:szCs w:val="24"/>
          <w:lang w:val="cs-CZ"/>
        </w:rPr>
        <w:t>a Techno</w:t>
      </w:r>
      <w:r w:rsidR="006478B2">
        <w:rPr>
          <w:rFonts w:ascii="Arial" w:hAnsi="Arial" w:cs="Arial"/>
          <w:sz w:val="24"/>
          <w:szCs w:val="24"/>
          <w:lang w:val="cs-CZ"/>
        </w:rPr>
        <w:t>B</w:t>
      </w:r>
      <w:r w:rsidRPr="00284714">
        <w:rPr>
          <w:rFonts w:ascii="Arial" w:hAnsi="Arial" w:cs="Arial"/>
          <w:sz w:val="24"/>
          <w:szCs w:val="24"/>
          <w:lang w:val="cs-CZ"/>
        </w:rPr>
        <w:t>ank).</w:t>
      </w:r>
      <w:r w:rsidR="004804A1">
        <w:rPr>
          <w:rFonts w:ascii="Arial" w:hAnsi="Arial" w:cs="Arial"/>
          <w:sz w:val="24"/>
          <w:szCs w:val="24"/>
          <w:lang w:val="cs-CZ"/>
        </w:rPr>
        <w:t xml:space="preserve"> Z důvodu bezpečnosti bude důležité ohlídat správné ukotvení některých skříněk do zd</w:t>
      </w:r>
      <w:r w:rsidR="005E321E">
        <w:rPr>
          <w:rFonts w:ascii="Arial" w:hAnsi="Arial" w:cs="Arial"/>
          <w:sz w:val="24"/>
          <w:szCs w:val="24"/>
          <w:lang w:val="cs-CZ"/>
        </w:rPr>
        <w:t>í</w:t>
      </w:r>
      <w:r w:rsidR="004804A1">
        <w:rPr>
          <w:rFonts w:ascii="Arial" w:hAnsi="Arial" w:cs="Arial"/>
          <w:sz w:val="24"/>
          <w:szCs w:val="24"/>
          <w:lang w:val="cs-CZ"/>
        </w:rPr>
        <w:t>. Větší bloky prý není třeba ukotvovat (dle firmy). Šatní skříňky budou dodány bez klíčů, jen s otočným uzamykáním, dále s plastovým roštem na obuv, háčky a vždy s jedním fochem.</w:t>
      </w:r>
      <w:r w:rsidRPr="00F771B8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0E324FDB" w14:textId="3E5E2C29" w:rsidR="004804A1" w:rsidRDefault="00F771B8" w:rsidP="005439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Informace o přípravách voleb do školské rady poskytla paní M. Ludvíková. Hovořila o tříčlenné volební komis</w:t>
      </w:r>
      <w:r w:rsidR="002B0A04">
        <w:rPr>
          <w:rFonts w:ascii="Arial" w:hAnsi="Arial" w:cs="Arial"/>
          <w:sz w:val="24"/>
          <w:szCs w:val="24"/>
          <w:lang w:val="cs-CZ"/>
        </w:rPr>
        <w:t>i</w:t>
      </w:r>
      <w:r>
        <w:rPr>
          <w:rFonts w:ascii="Arial" w:hAnsi="Arial" w:cs="Arial"/>
          <w:sz w:val="24"/>
          <w:szCs w:val="24"/>
          <w:lang w:val="cs-CZ"/>
        </w:rPr>
        <w:t xml:space="preserve"> (E. Semencová, V. Vršková, M. Ludvíková), která byla pověřena ředitelkou školy paní V. Holmanovou k realizaci příprav </w:t>
      </w:r>
      <w:r w:rsidR="004D0252">
        <w:rPr>
          <w:rFonts w:ascii="Arial" w:hAnsi="Arial" w:cs="Arial"/>
          <w:sz w:val="24"/>
          <w:szCs w:val="24"/>
          <w:lang w:val="cs-CZ"/>
        </w:rPr>
        <w:t xml:space="preserve">a průběhu voleb do ŠR pro volební období 2020 – 2022. Byly vytvořeny volební lístky s kandidáty za zákonné zástupce nezletilých žáků a volební lístky s kandidáty za zaměstnance školy. 17 kandidátů za zákonné zástupce a 5 kandidátů za zaměstnance školy. Všichni uvedení s kandidaturou souhlasili. Volby do ŠR se uskuteční v ZŠ 12. a 13. 12. 2019, v MŠ 17. a 18. 12. 2019. Zákonní zástupci volí právě jednoho kandidáta za MŠ a právě jednoho kandidáta za ZŠ. Pedagogičtí pracovníci volí právě 2 kandidáty z řad zaměstnanců. Nyní jsou volební lístky rozdány pověřeným osobám (oba zákonní zástupci nezletilého žáka 160 hlasovacích lístků, podagogičtí pracovníci 14 hlasovacích lístků). 20. 12. 2019 budou výsledky voleb vyvěšeny </w:t>
      </w:r>
      <w:r w:rsidR="00396898">
        <w:rPr>
          <w:rFonts w:ascii="Arial" w:hAnsi="Arial" w:cs="Arial"/>
          <w:sz w:val="24"/>
          <w:szCs w:val="24"/>
          <w:lang w:val="cs-CZ"/>
        </w:rPr>
        <w:t xml:space="preserve">na stránkách školy a na nástěnce pro zaměstnance školy v patře ZŠ. Pak už zbývá, aby dva členy ŠR jmenoval zřizovatel školy a ŠR bude kompletní (6 členů). </w:t>
      </w:r>
    </w:p>
    <w:p w14:paraId="383CBABB" w14:textId="5DF5EBF5" w:rsidR="005439B6" w:rsidRDefault="005439B6" w:rsidP="005439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Všichni členové ŠR nahlédli do tělocvičny školy</w:t>
      </w:r>
      <w:r w:rsidR="00F771B8">
        <w:rPr>
          <w:rFonts w:ascii="Arial" w:hAnsi="Arial" w:cs="Arial"/>
          <w:sz w:val="24"/>
          <w:szCs w:val="24"/>
          <w:lang w:val="cs-CZ"/>
        </w:rPr>
        <w:t>.</w:t>
      </w:r>
      <w:r w:rsidR="00396898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3E69EBB9" w14:textId="16093821" w:rsidR="00396898" w:rsidRDefault="00396898" w:rsidP="00396898">
      <w:pPr>
        <w:pStyle w:val="ListParagraph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Komentáře a obavy: </w:t>
      </w:r>
    </w:p>
    <w:p w14:paraId="2DD1C6E4" w14:textId="2C273216" w:rsidR="00396898" w:rsidRDefault="00396898" w:rsidP="003968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zda byla dokonale odstraněna (otlučena) stará omítka a plíseň ze zdiva a zdivo ošetřeno proti plísni (penetrace)</w:t>
      </w:r>
    </w:p>
    <w:p w14:paraId="0979BD87" w14:textId="21A4D770" w:rsidR="00396898" w:rsidRDefault="00396898" w:rsidP="003968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nové lino položené na nerovný podklad v nářaďovně, brzy bude poškozeno</w:t>
      </w:r>
      <w:r w:rsidR="00440196">
        <w:rPr>
          <w:rFonts w:ascii="Arial" w:hAnsi="Arial" w:cs="Arial"/>
          <w:sz w:val="24"/>
          <w:szCs w:val="24"/>
          <w:lang w:val="cs-CZ"/>
        </w:rPr>
        <w:t>, zde nebyla nová podlaha plánována</w:t>
      </w:r>
    </w:p>
    <w:p w14:paraId="058A2854" w14:textId="1FFB3A0F" w:rsidR="00396898" w:rsidRDefault="00396898" w:rsidP="003968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nedostatečné odvětrávání nářaďovny</w:t>
      </w:r>
    </w:p>
    <w:p w14:paraId="03EF15DD" w14:textId="3B51DCEE" w:rsidR="00396898" w:rsidRDefault="00396898" w:rsidP="003968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nové vypínače, nevzhledně zasádrováno</w:t>
      </w:r>
      <w:r w:rsidR="00440196">
        <w:rPr>
          <w:rFonts w:ascii="Arial" w:hAnsi="Arial" w:cs="Arial"/>
          <w:sz w:val="24"/>
          <w:szCs w:val="24"/>
          <w:lang w:val="cs-CZ"/>
        </w:rPr>
        <w:t xml:space="preserve"> (detail)</w:t>
      </w:r>
      <w:r>
        <w:rPr>
          <w:rFonts w:ascii="Arial" w:hAnsi="Arial" w:cs="Arial"/>
          <w:sz w:val="24"/>
          <w:szCs w:val="24"/>
          <w:lang w:val="cs-CZ"/>
        </w:rPr>
        <w:t>, elektroinstalace je</w:t>
      </w:r>
      <w:r w:rsidR="00440196">
        <w:rPr>
          <w:rFonts w:ascii="Arial" w:hAnsi="Arial" w:cs="Arial"/>
          <w:sz w:val="24"/>
          <w:szCs w:val="24"/>
          <w:lang w:val="cs-CZ"/>
        </w:rPr>
        <w:t xml:space="preserve"> však již dlouhodobě</w:t>
      </w:r>
      <w:r>
        <w:rPr>
          <w:rFonts w:ascii="Arial" w:hAnsi="Arial" w:cs="Arial"/>
          <w:sz w:val="24"/>
          <w:szCs w:val="24"/>
          <w:lang w:val="cs-CZ"/>
        </w:rPr>
        <w:t xml:space="preserve"> nedostatečná, zahřívání vypínače</w:t>
      </w:r>
    </w:p>
    <w:p w14:paraId="7337FD27" w14:textId="63DC90CC" w:rsidR="00396898" w:rsidRDefault="00396898" w:rsidP="003968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zatím nejsou zabudované ochranné sítě na oknech</w:t>
      </w:r>
    </w:p>
    <w:p w14:paraId="1FABBB20" w14:textId="6D3C746D" w:rsidR="005E321E" w:rsidRDefault="005E321E" w:rsidP="003968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lastRenderedPageBreak/>
        <w:t>budou zpět instalov</w:t>
      </w:r>
      <w:r w:rsidR="00440196">
        <w:rPr>
          <w:rFonts w:ascii="Arial" w:hAnsi="Arial" w:cs="Arial"/>
          <w:sz w:val="24"/>
          <w:szCs w:val="24"/>
          <w:lang w:val="cs-CZ"/>
        </w:rPr>
        <w:t>ány</w:t>
      </w:r>
      <w:r>
        <w:rPr>
          <w:rFonts w:ascii="Arial" w:hAnsi="Arial" w:cs="Arial"/>
          <w:sz w:val="24"/>
          <w:szCs w:val="24"/>
          <w:lang w:val="cs-CZ"/>
        </w:rPr>
        <w:t xml:space="preserve"> šplhací tyče, nebo se připevní šplhací lana</w:t>
      </w:r>
      <w:r w:rsidR="00440196">
        <w:rPr>
          <w:rFonts w:ascii="Arial" w:hAnsi="Arial" w:cs="Arial"/>
          <w:sz w:val="24"/>
          <w:szCs w:val="24"/>
          <w:lang w:val="cs-CZ"/>
        </w:rPr>
        <w:t xml:space="preserve"> ???</w:t>
      </w:r>
    </w:p>
    <w:p w14:paraId="4562E97A" w14:textId="17F51CAC" w:rsidR="005E321E" w:rsidRDefault="005E321E" w:rsidP="003968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žebřiny se vrátí na původní místo</w:t>
      </w:r>
    </w:p>
    <w:p w14:paraId="3159A968" w14:textId="0A57842A" w:rsidR="005E321E" w:rsidRDefault="005E321E" w:rsidP="003968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zda škola dostane bezpečnostní pokyny a pokyny  k údržbě o podlahu, zákazy a nevhodné používání některého nářadí apod.</w:t>
      </w:r>
    </w:p>
    <w:p w14:paraId="01C49D0C" w14:textId="4EB1D996" w:rsidR="005E321E" w:rsidRDefault="005E321E" w:rsidP="003968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obavy zda se vše prodiskutuje s firmou při předání tělocvičny</w:t>
      </w:r>
    </w:p>
    <w:p w14:paraId="4B1CE7A3" w14:textId="77777777" w:rsidR="00396898" w:rsidRPr="00396898" w:rsidRDefault="00396898" w:rsidP="00396898">
      <w:pPr>
        <w:pStyle w:val="ListParagraph"/>
        <w:jc w:val="both"/>
        <w:rPr>
          <w:rFonts w:ascii="Arial" w:hAnsi="Arial" w:cs="Arial"/>
          <w:sz w:val="24"/>
          <w:szCs w:val="24"/>
          <w:lang w:val="cs-CZ"/>
        </w:rPr>
      </w:pPr>
    </w:p>
    <w:p w14:paraId="2A89562C" w14:textId="77777777" w:rsidR="00F771B8" w:rsidRDefault="005439B6" w:rsidP="005439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Setkání ŠR proběhlo v přátelské atmosféře</w:t>
      </w:r>
      <w:r w:rsidR="00F771B8">
        <w:rPr>
          <w:rFonts w:ascii="Arial" w:hAnsi="Arial" w:cs="Arial"/>
          <w:sz w:val="24"/>
          <w:szCs w:val="24"/>
          <w:lang w:val="cs-CZ"/>
        </w:rPr>
        <w:t xml:space="preserve">. </w:t>
      </w:r>
    </w:p>
    <w:p w14:paraId="0CD474A0" w14:textId="456ABAB4" w:rsidR="005439B6" w:rsidRDefault="00F771B8" w:rsidP="005439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Další setkání svolá paní ředitelka školy již s novými zvolenými členy ŠR.</w:t>
      </w:r>
    </w:p>
    <w:p w14:paraId="4D8AC5B0" w14:textId="32296D08" w:rsidR="005439B6" w:rsidRDefault="005439B6" w:rsidP="005439B6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Všem </w:t>
      </w:r>
      <w:r w:rsidR="00396898">
        <w:rPr>
          <w:rFonts w:ascii="Arial" w:hAnsi="Arial" w:cs="Arial"/>
          <w:sz w:val="24"/>
          <w:szCs w:val="24"/>
          <w:lang w:val="cs-CZ"/>
        </w:rPr>
        <w:t xml:space="preserve">stávajícím </w:t>
      </w:r>
      <w:r>
        <w:rPr>
          <w:rFonts w:ascii="Arial" w:hAnsi="Arial" w:cs="Arial"/>
          <w:sz w:val="24"/>
          <w:szCs w:val="24"/>
          <w:lang w:val="cs-CZ"/>
        </w:rPr>
        <w:t>členům ŠR děkujeme za spolupráci, pomoc a podněty</w:t>
      </w:r>
      <w:r w:rsidR="00F771B8">
        <w:rPr>
          <w:rFonts w:ascii="Arial" w:hAnsi="Arial" w:cs="Arial"/>
          <w:sz w:val="24"/>
          <w:szCs w:val="24"/>
          <w:lang w:val="cs-CZ"/>
        </w:rPr>
        <w:t xml:space="preserve"> po celou dobu volebního období 2017 – 2019.</w:t>
      </w:r>
    </w:p>
    <w:p w14:paraId="5FCEC72E" w14:textId="77777777" w:rsidR="005439B6" w:rsidRDefault="005439B6" w:rsidP="005439B6">
      <w:pPr>
        <w:rPr>
          <w:rFonts w:ascii="Arial" w:hAnsi="Arial" w:cs="Arial"/>
          <w:sz w:val="24"/>
          <w:szCs w:val="24"/>
          <w:lang w:val="cs-CZ"/>
        </w:rPr>
      </w:pPr>
    </w:p>
    <w:p w14:paraId="1ABC0C2D" w14:textId="5195E232" w:rsidR="005439B6" w:rsidRDefault="005439B6" w:rsidP="005439B6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 Bratronicích, </w:t>
      </w:r>
      <w:r w:rsidR="00F771B8">
        <w:rPr>
          <w:rFonts w:ascii="Arial" w:hAnsi="Arial" w:cs="Arial"/>
          <w:sz w:val="24"/>
          <w:szCs w:val="24"/>
          <w:lang w:val="cs-CZ"/>
        </w:rPr>
        <w:t>11</w:t>
      </w:r>
      <w:r>
        <w:rPr>
          <w:rFonts w:ascii="Arial" w:hAnsi="Arial" w:cs="Arial"/>
          <w:sz w:val="24"/>
          <w:szCs w:val="24"/>
          <w:lang w:val="cs-CZ"/>
        </w:rPr>
        <w:t>. 1</w:t>
      </w:r>
      <w:r w:rsidR="00F771B8">
        <w:rPr>
          <w:rFonts w:ascii="Arial" w:hAnsi="Arial" w:cs="Arial"/>
          <w:sz w:val="24"/>
          <w:szCs w:val="24"/>
          <w:lang w:val="cs-CZ"/>
        </w:rPr>
        <w:t>2</w:t>
      </w:r>
      <w:r>
        <w:rPr>
          <w:rFonts w:ascii="Arial" w:hAnsi="Arial" w:cs="Arial"/>
          <w:sz w:val="24"/>
          <w:szCs w:val="24"/>
          <w:lang w:val="cs-CZ"/>
        </w:rPr>
        <w:t>. 2019</w:t>
      </w:r>
    </w:p>
    <w:p w14:paraId="3B2BD35E" w14:textId="77777777" w:rsidR="005439B6" w:rsidRDefault="005439B6" w:rsidP="005439B6">
      <w:pPr>
        <w:rPr>
          <w:rFonts w:ascii="Arial" w:hAnsi="Arial" w:cs="Arial"/>
          <w:sz w:val="24"/>
          <w:szCs w:val="24"/>
          <w:lang w:val="cs-CZ"/>
        </w:rPr>
      </w:pPr>
    </w:p>
    <w:p w14:paraId="1B589FC2" w14:textId="77777777" w:rsidR="005439B6" w:rsidRDefault="005439B6" w:rsidP="005439B6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>Zapsala:</w:t>
      </w:r>
      <w:r>
        <w:rPr>
          <w:rFonts w:ascii="Arial" w:hAnsi="Arial" w:cs="Arial"/>
          <w:sz w:val="24"/>
          <w:szCs w:val="24"/>
          <w:lang w:val="cs-CZ"/>
        </w:rPr>
        <w:t xml:space="preserve"> Mgr. M. Ludvíková</w:t>
      </w:r>
    </w:p>
    <w:p w14:paraId="31F58A74" w14:textId="77777777" w:rsidR="005439B6" w:rsidRDefault="005439B6" w:rsidP="005439B6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>Schválil:</w:t>
      </w:r>
      <w:r>
        <w:rPr>
          <w:rFonts w:ascii="Arial" w:hAnsi="Arial" w:cs="Arial"/>
          <w:sz w:val="24"/>
          <w:szCs w:val="24"/>
          <w:lang w:val="cs-CZ"/>
        </w:rPr>
        <w:t xml:space="preserve"> Ing. L. Richter, předseda ŠR</w:t>
      </w:r>
    </w:p>
    <w:p w14:paraId="33CD47BA" w14:textId="77777777" w:rsidR="005439B6" w:rsidRDefault="005439B6" w:rsidP="005439B6">
      <w:pPr>
        <w:rPr>
          <w:rFonts w:ascii="Arial" w:hAnsi="Arial" w:cs="Arial"/>
          <w:sz w:val="24"/>
          <w:szCs w:val="24"/>
          <w:lang w:val="cs-CZ"/>
        </w:rPr>
      </w:pPr>
    </w:p>
    <w:p w14:paraId="65457E43" w14:textId="77777777" w:rsidR="005439B6" w:rsidRDefault="005439B6" w:rsidP="005439B6">
      <w:pPr>
        <w:rPr>
          <w:rFonts w:ascii="Arial" w:hAnsi="Arial" w:cs="Arial"/>
          <w:sz w:val="24"/>
          <w:szCs w:val="24"/>
          <w:lang w:val="cs-CZ"/>
        </w:rPr>
      </w:pPr>
    </w:p>
    <w:p w14:paraId="3609CC6C" w14:textId="77777777" w:rsidR="005439B6" w:rsidRDefault="005439B6" w:rsidP="005439B6">
      <w:pPr>
        <w:rPr>
          <w:rFonts w:ascii="Arial" w:hAnsi="Arial" w:cs="Arial"/>
          <w:sz w:val="24"/>
          <w:szCs w:val="24"/>
          <w:lang w:val="cs-CZ"/>
        </w:rPr>
      </w:pPr>
    </w:p>
    <w:p w14:paraId="30F41D48" w14:textId="77777777" w:rsidR="005439B6" w:rsidRDefault="005439B6" w:rsidP="005439B6">
      <w:pPr>
        <w:rPr>
          <w:rFonts w:ascii="Arial" w:hAnsi="Arial" w:cs="Arial"/>
          <w:sz w:val="24"/>
          <w:szCs w:val="24"/>
          <w:lang w:val="cs-CZ"/>
        </w:rPr>
      </w:pPr>
    </w:p>
    <w:p w14:paraId="20142907" w14:textId="77777777" w:rsidR="005439B6" w:rsidRDefault="005439B6" w:rsidP="005439B6">
      <w:pPr>
        <w:rPr>
          <w:rFonts w:ascii="Arial" w:hAnsi="Arial" w:cs="Arial"/>
          <w:sz w:val="24"/>
          <w:szCs w:val="24"/>
          <w:lang w:val="cs-CZ"/>
        </w:rPr>
      </w:pPr>
    </w:p>
    <w:p w14:paraId="4076AB2A" w14:textId="77777777" w:rsidR="002415A8" w:rsidRPr="005439B6" w:rsidRDefault="002415A8" w:rsidP="005439B6"/>
    <w:sectPr w:rsidR="002415A8" w:rsidRPr="00543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1744"/>
    <w:multiLevelType w:val="hybridMultilevel"/>
    <w:tmpl w:val="54BC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75BB"/>
    <w:multiLevelType w:val="hybridMultilevel"/>
    <w:tmpl w:val="CBAC0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CD0FB1"/>
    <w:multiLevelType w:val="hybridMultilevel"/>
    <w:tmpl w:val="B7EE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B6"/>
    <w:rsid w:val="00072550"/>
    <w:rsid w:val="002415A8"/>
    <w:rsid w:val="00284714"/>
    <w:rsid w:val="002B0A04"/>
    <w:rsid w:val="00301C5B"/>
    <w:rsid w:val="00396898"/>
    <w:rsid w:val="00440196"/>
    <w:rsid w:val="00455D18"/>
    <w:rsid w:val="004804A1"/>
    <w:rsid w:val="00493C0C"/>
    <w:rsid w:val="004D0252"/>
    <w:rsid w:val="005439B6"/>
    <w:rsid w:val="005B5A6A"/>
    <w:rsid w:val="005E321E"/>
    <w:rsid w:val="006478B2"/>
    <w:rsid w:val="00B32B68"/>
    <w:rsid w:val="00B803B0"/>
    <w:rsid w:val="00C0299E"/>
    <w:rsid w:val="00F7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C66F"/>
  <w15:chartTrackingRefBased/>
  <w15:docId w15:val="{4AA77225-950B-4184-8634-2E43517A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9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ludvik</dc:creator>
  <cp:keywords/>
  <dc:description/>
  <cp:lastModifiedBy>martin ludvik</cp:lastModifiedBy>
  <cp:revision>8</cp:revision>
  <cp:lastPrinted>2020-01-12T16:38:00Z</cp:lastPrinted>
  <dcterms:created xsi:type="dcterms:W3CDTF">2020-01-06T21:07:00Z</dcterms:created>
  <dcterms:modified xsi:type="dcterms:W3CDTF">2020-01-12T16:49:00Z</dcterms:modified>
</cp:coreProperties>
</file>