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3F" w:rsidRDefault="00392FF5">
      <w:pPr>
        <w:widowControl w:val="0"/>
        <w:jc w:val="both"/>
        <w:outlineLvl w:val="0"/>
        <w:rPr>
          <w:rFonts w:ascii="Calibri" w:hAnsi="Calibri"/>
          <w:b/>
          <w:color w:val="2E74B5" w:themeColor="accent1" w:themeShade="BF"/>
          <w:sz w:val="52"/>
          <w:szCs w:val="52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Przedmiotowe zasady</w:t>
      </w:r>
      <w:bookmarkStart w:id="0" w:name="_GoBack"/>
      <w:bookmarkEnd w:id="0"/>
      <w:r w:rsidR="00997784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oceniania</w:t>
      </w:r>
      <w:r w:rsidR="0027602C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z techniki</w:t>
      </w:r>
    </w:p>
    <w:p w:rsidR="0027602C" w:rsidRDefault="0027602C">
      <w:pPr>
        <w:widowControl w:val="0"/>
        <w:jc w:val="both"/>
        <w:outlineLvl w:val="0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lastRenderedPageBreak/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</w:t>
      </w:r>
      <w:r w:rsidR="0027602C">
        <w:rPr>
          <w:rFonts w:ascii="Calibri" w:hAnsi="Calibri"/>
        </w:rPr>
        <w:t>*</w:t>
      </w:r>
      <w:r>
        <w:rPr>
          <w:rFonts w:ascii="Calibri" w:hAnsi="Calibri"/>
        </w:rPr>
        <w:t>,</w:t>
      </w:r>
    </w:p>
    <w:p w:rsidR="0016543F" w:rsidRPr="0027602C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</w:t>
      </w:r>
      <w:r w:rsidR="0027602C">
        <w:rPr>
          <w:rFonts w:ascii="Calibri" w:hAnsi="Calibri"/>
        </w:rPr>
        <w:t>*</w:t>
      </w:r>
      <w:r>
        <w:rPr>
          <w:rFonts w:ascii="Calibri" w:hAnsi="Calibri"/>
        </w:rPr>
        <w:t>,</w:t>
      </w:r>
    </w:p>
    <w:p w:rsidR="0027602C" w:rsidRDefault="0027602C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kartkówka*,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Pr="00AE4C13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AE4C13" w:rsidRDefault="00AE4C13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przygotowanie do zajęć,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27602C" w:rsidRDefault="0027602C">
      <w:pPr>
        <w:widowControl w:val="0"/>
        <w:jc w:val="both"/>
        <w:rPr>
          <w:rFonts w:ascii="Calibri" w:hAnsi="Calibri"/>
        </w:rPr>
      </w:pPr>
    </w:p>
    <w:p w:rsidR="0027602C" w:rsidRDefault="0027602C" w:rsidP="0027602C">
      <w:pPr>
        <w:widowControl w:val="0"/>
        <w:jc w:val="both"/>
        <w:rPr>
          <w:rFonts w:hint="eastAsia"/>
        </w:rPr>
      </w:pPr>
      <w:r>
        <w:t>*W przypadku uczniów dotkniętych problemem migracji dopuszcza się zaliczenie treści programowych (kartkówki, testy, sprawdziany) w formie ustnej.</w:t>
      </w:r>
    </w:p>
    <w:sectPr w:rsidR="0027602C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73" w:rsidRDefault="00D93B73">
      <w:pPr>
        <w:rPr>
          <w:rFonts w:hint="eastAsia"/>
        </w:rPr>
      </w:pPr>
      <w:r>
        <w:separator/>
      </w:r>
    </w:p>
  </w:endnote>
  <w:endnote w:type="continuationSeparator" w:id="0">
    <w:p w:rsidR="00D93B73" w:rsidRDefault="00D93B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73" w:rsidRDefault="00D93B73">
      <w:pPr>
        <w:rPr>
          <w:rFonts w:hint="eastAsia"/>
        </w:rPr>
      </w:pPr>
      <w:r>
        <w:separator/>
      </w:r>
    </w:p>
  </w:footnote>
  <w:footnote w:type="continuationSeparator" w:id="0">
    <w:p w:rsidR="00D93B73" w:rsidRDefault="00D93B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004078"/>
    <w:rsid w:val="0016543F"/>
    <w:rsid w:val="0027602C"/>
    <w:rsid w:val="00392FF5"/>
    <w:rsid w:val="00955681"/>
    <w:rsid w:val="00997784"/>
    <w:rsid w:val="00AE4C13"/>
    <w:rsid w:val="00AE5CFA"/>
    <w:rsid w:val="00C77D11"/>
    <w:rsid w:val="00D93B73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7B39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2760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Kpt. L. J. Silver</cp:lastModifiedBy>
  <cp:revision>3</cp:revision>
  <dcterms:created xsi:type="dcterms:W3CDTF">2019-10-20T19:47:00Z</dcterms:created>
  <dcterms:modified xsi:type="dcterms:W3CDTF">2019-10-20T19:47:00Z</dcterms:modified>
  <dc:language>pl-PL</dc:language>
</cp:coreProperties>
</file>