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46" w:rsidRDefault="00683146" w:rsidP="0068314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3146" w:rsidRDefault="00683146" w:rsidP="0068314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5b</w:t>
      </w:r>
    </w:p>
    <w:p w:rsidR="00683146" w:rsidRDefault="00683146" w:rsidP="0068314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29.05.20r.</w:t>
      </w:r>
    </w:p>
    <w:p w:rsidR="00830D06" w:rsidRDefault="001F2CEB" w:rsidP="00683146">
      <w:pPr>
        <w:pStyle w:val="NormalnyWeb"/>
        <w:spacing w:before="0" w:beforeAutospacing="0" w:after="0" w:afterAutospacing="0"/>
      </w:pPr>
      <w:r>
        <w:t xml:space="preserve">Data  przesłania zadania:  </w:t>
      </w:r>
    </w:p>
    <w:p w:rsidR="00830D06" w:rsidRDefault="00830D06" w:rsidP="00683146">
      <w:pPr>
        <w:pStyle w:val="NormalnyWeb"/>
        <w:spacing w:before="0" w:beforeAutospacing="0" w:after="0" w:afterAutospacing="0"/>
      </w:pPr>
      <w:r>
        <w:t>- wykonaj ćwiczenia jakie udostępnię Ci na Platformie Epodręczniki.pl w dniu 29.05.20r. do godz. 10.30</w:t>
      </w:r>
    </w:p>
    <w:p w:rsidR="00830D06" w:rsidRDefault="00830D06" w:rsidP="00683146">
      <w:pPr>
        <w:pStyle w:val="NormalnyWeb"/>
        <w:spacing w:before="0" w:beforeAutospacing="0" w:after="0" w:afterAutospacing="0"/>
      </w:pPr>
    </w:p>
    <w:p w:rsidR="00830D06" w:rsidRDefault="00830D06" w:rsidP="00683146">
      <w:pPr>
        <w:pStyle w:val="NormalnyWeb"/>
        <w:spacing w:before="0" w:beforeAutospacing="0" w:after="0" w:afterAutospacing="0"/>
      </w:pPr>
      <w:r>
        <w:t>Instrukcja dla ucznia</w:t>
      </w:r>
    </w:p>
    <w:p w:rsidR="00830D06" w:rsidRDefault="00830D06" w:rsidP="00683146">
      <w:pPr>
        <w:pStyle w:val="NormalnyWeb"/>
        <w:spacing w:before="0" w:beforeAutospacing="0" w:after="0" w:afterAutospacing="0"/>
      </w:pPr>
    </w:p>
    <w:p w:rsidR="00683146" w:rsidRDefault="001F2CEB" w:rsidP="001F2CE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 </w:t>
      </w:r>
      <w:r w:rsidR="00683146">
        <w:rPr>
          <w:rFonts w:ascii="Times New Roman" w:hAnsi="Times New Roman" w:cs="Times New Roman"/>
          <w:color w:val="auto"/>
        </w:rPr>
        <w:t>Za</w:t>
      </w:r>
      <w:r w:rsidR="00830D06">
        <w:rPr>
          <w:rFonts w:ascii="Times New Roman" w:hAnsi="Times New Roman" w:cs="Times New Roman"/>
          <w:color w:val="auto"/>
        </w:rPr>
        <w:t>pisz w zeszycie temat i notatkę</w:t>
      </w:r>
    </w:p>
    <w:p w:rsidR="00830D06" w:rsidRDefault="00830D06" w:rsidP="001F2CEB">
      <w:pPr>
        <w:pStyle w:val="Default"/>
        <w:rPr>
          <w:rFonts w:ascii="Times New Roman" w:hAnsi="Times New Roman" w:cs="Times New Roman"/>
          <w:color w:val="auto"/>
        </w:rPr>
      </w:pPr>
    </w:p>
    <w:p w:rsidR="00683146" w:rsidRDefault="00683146" w:rsidP="001F2CEB">
      <w:pPr>
        <w:pStyle w:val="Default"/>
        <w:rPr>
          <w:rFonts w:asciiTheme="minorHAnsi" w:hAnsiTheme="minorHAnsi" w:cstheme="minorHAnsi"/>
          <w:color w:val="FF0000"/>
          <w:u w:val="single"/>
        </w:rPr>
      </w:pPr>
      <w:r>
        <w:rPr>
          <w:rFonts w:ascii="Times New Roman" w:hAnsi="Times New Roman" w:cs="Times New Roman"/>
          <w:color w:val="auto"/>
        </w:rPr>
        <w:t xml:space="preserve">Temat: </w:t>
      </w:r>
      <w:r w:rsidRPr="00785002">
        <w:rPr>
          <w:rFonts w:asciiTheme="minorHAnsi" w:hAnsiTheme="minorHAnsi" w:cstheme="minorHAnsi"/>
          <w:color w:val="FF0000"/>
          <w:u w:val="single"/>
        </w:rPr>
        <w:t xml:space="preserve"> </w:t>
      </w:r>
      <w:r>
        <w:rPr>
          <w:rFonts w:asciiTheme="minorHAnsi" w:hAnsiTheme="minorHAnsi" w:cstheme="minorHAnsi"/>
          <w:color w:val="FF0000"/>
          <w:u w:val="single"/>
        </w:rPr>
        <w:t>Nagonasienne.</w:t>
      </w:r>
    </w:p>
    <w:p w:rsidR="00683146" w:rsidRDefault="00683146" w:rsidP="00683146">
      <w:pPr>
        <w:pStyle w:val="Default"/>
        <w:ind w:left="360"/>
        <w:rPr>
          <w:rFonts w:ascii="Times New Roman" w:hAnsi="Times New Roman" w:cs="Times New Roman"/>
          <w:color w:val="auto"/>
        </w:rPr>
      </w:pPr>
    </w:p>
    <w:p w:rsidR="00830D06" w:rsidRDefault="009E5BEF" w:rsidP="009E5BE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830D06">
        <w:rPr>
          <w:rFonts w:ascii="Times New Roman" w:hAnsi="Times New Roman" w:cs="Times New Roman"/>
          <w:sz w:val="24"/>
          <w:szCs w:val="24"/>
        </w:rPr>
        <w:t xml:space="preserve">Wykonaj to zadanie przed lekcją </w:t>
      </w:r>
      <w:proofErr w:type="spellStart"/>
      <w:r w:rsidR="00830D06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830D06">
        <w:rPr>
          <w:rFonts w:ascii="Times New Roman" w:hAnsi="Times New Roman" w:cs="Times New Roman"/>
          <w:sz w:val="24"/>
          <w:szCs w:val="24"/>
        </w:rPr>
        <w:t>.</w:t>
      </w:r>
    </w:p>
    <w:p w:rsidR="00D53C66" w:rsidRDefault="00D53C66" w:rsidP="009E5BE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E5BEF" w:rsidRDefault="00830D06" w:rsidP="009E5BEF">
      <w:pPr>
        <w:spacing w:after="0" w:line="240" w:lineRule="auto"/>
        <w:outlineLvl w:val="0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BEF">
        <w:rPr>
          <w:rFonts w:ascii="Times New Roman" w:hAnsi="Times New Roman" w:cs="Times New Roman"/>
          <w:sz w:val="24"/>
          <w:szCs w:val="24"/>
        </w:rPr>
        <w:t xml:space="preserve">Na podstawie tekstu z podręcznika (strony 129 – 131)  oceń prawdziwość informacji podanych w notatce. </w:t>
      </w:r>
      <w:r w:rsidR="009E5BEF">
        <w:rPr>
          <w:sz w:val="24"/>
          <w:szCs w:val="24"/>
        </w:rPr>
        <w:t xml:space="preserve">Przy numerze informacji napisz literę P, jeśli informacja jest prawdziwa albo literę F – jeśli jest fałszywa.  </w:t>
      </w:r>
      <w:r w:rsidR="009E5BEF">
        <w:rPr>
          <w:sz w:val="24"/>
          <w:szCs w:val="24"/>
          <w:u w:val="single"/>
        </w:rPr>
        <w:t>Błędną informację popraw.</w:t>
      </w:r>
    </w:p>
    <w:p w:rsidR="00830D06" w:rsidRPr="003820D3" w:rsidRDefault="00830D06" w:rsidP="009E5BEF">
      <w:pPr>
        <w:spacing w:after="0" w:line="240" w:lineRule="auto"/>
        <w:outlineLvl w:val="0"/>
        <w:rPr>
          <w:color w:val="FF0000"/>
          <w:sz w:val="24"/>
          <w:szCs w:val="24"/>
          <w:u w:val="single"/>
        </w:rPr>
      </w:pPr>
      <w:r w:rsidRPr="003820D3">
        <w:rPr>
          <w:color w:val="FF0000"/>
          <w:sz w:val="24"/>
          <w:szCs w:val="24"/>
          <w:u w:val="single"/>
        </w:rPr>
        <w:t>Tym razem nie przesyłaj odpowiedzi !!!</w:t>
      </w:r>
    </w:p>
    <w:p w:rsidR="00830D06" w:rsidRDefault="00D53C66" w:rsidP="009E5BEF">
      <w:pPr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Sprawdzę , czy wykonałeś to zadanie podczas zajęć on </w:t>
      </w:r>
      <w:proofErr w:type="spellStart"/>
      <w:r>
        <w:rPr>
          <w:sz w:val="24"/>
          <w:szCs w:val="24"/>
        </w:rPr>
        <w:t>–lin</w:t>
      </w:r>
      <w:proofErr w:type="spellEnd"/>
      <w:r>
        <w:rPr>
          <w:sz w:val="24"/>
          <w:szCs w:val="24"/>
        </w:rPr>
        <w:t xml:space="preserve">e. </w:t>
      </w:r>
      <w:r w:rsidRPr="00D53C66">
        <w:rPr>
          <w:sz w:val="24"/>
          <w:szCs w:val="24"/>
        </w:rPr>
        <w:t xml:space="preserve">Wykonaj </w:t>
      </w:r>
      <w:r>
        <w:rPr>
          <w:sz w:val="24"/>
          <w:szCs w:val="24"/>
        </w:rPr>
        <w:t xml:space="preserve">w piątek </w:t>
      </w:r>
      <w:r w:rsidRPr="00D53C66">
        <w:rPr>
          <w:sz w:val="24"/>
          <w:szCs w:val="24"/>
        </w:rPr>
        <w:t xml:space="preserve">ćwiczenia </w:t>
      </w:r>
      <w:r>
        <w:rPr>
          <w:sz w:val="24"/>
          <w:szCs w:val="24"/>
        </w:rPr>
        <w:t>jakie Ci udostępnię w godzinach 10.00-10.30.</w:t>
      </w:r>
    </w:p>
    <w:p w:rsidR="00D53C66" w:rsidRPr="00D53C66" w:rsidRDefault="00D53C66" w:rsidP="009E5BEF">
      <w:pPr>
        <w:spacing w:after="0" w:line="240" w:lineRule="auto"/>
        <w:outlineLvl w:val="0"/>
        <w:rPr>
          <w:sz w:val="24"/>
          <w:szCs w:val="24"/>
        </w:rPr>
      </w:pPr>
    </w:p>
    <w:p w:rsidR="009E5BEF" w:rsidRDefault="009E5BEF" w:rsidP="009E5BEF">
      <w:pPr>
        <w:spacing w:after="0" w:line="240" w:lineRule="auto"/>
        <w:outlineLvl w:val="0"/>
        <w:rPr>
          <w:b/>
        </w:rPr>
      </w:pPr>
      <w:r>
        <w:rPr>
          <w:b/>
        </w:rPr>
        <w:t>Notatka</w:t>
      </w:r>
    </w:p>
    <w:p w:rsidR="009E5BEF" w:rsidRDefault="009E5BEF" w:rsidP="009E5BEF">
      <w:pPr>
        <w:spacing w:after="0" w:line="240" w:lineRule="auto"/>
        <w:outlineLvl w:val="0"/>
        <w:rPr>
          <w:b/>
        </w:rPr>
      </w:pPr>
    </w:p>
    <w:p w:rsidR="009E5BEF" w:rsidRDefault="009E5BEF" w:rsidP="009E5BEF">
      <w:pPr>
        <w:tabs>
          <w:tab w:val="left" w:pos="426"/>
        </w:tabs>
        <w:autoSpaceDN w:val="0"/>
        <w:ind w:left="1440"/>
        <w:contextualSpacing/>
        <w:rPr>
          <w:color w:val="000000"/>
        </w:rPr>
      </w:pPr>
      <w:r>
        <w:rPr>
          <w:color w:val="000000"/>
        </w:rPr>
        <w:t xml:space="preserve">1. </w:t>
      </w:r>
      <w:r>
        <w:rPr>
          <w:b/>
          <w:color w:val="000000"/>
        </w:rPr>
        <w:t>Cechy roślin nasiennych(kwiatowych):</w:t>
      </w:r>
    </w:p>
    <w:p w:rsidR="009E5BEF" w:rsidRDefault="009E5BEF" w:rsidP="009E5BEF">
      <w:pPr>
        <w:tabs>
          <w:tab w:val="left" w:pos="426"/>
        </w:tabs>
        <w:autoSpaceDN w:val="0"/>
        <w:ind w:left="1440"/>
        <w:contextualSpacing/>
        <w:rPr>
          <w:color w:val="000000"/>
        </w:rPr>
      </w:pPr>
      <w:r>
        <w:rPr>
          <w:color w:val="000000"/>
        </w:rPr>
        <w:t xml:space="preserve">- mają </w:t>
      </w:r>
      <w:r>
        <w:rPr>
          <w:color w:val="000000"/>
          <w:u w:val="single"/>
        </w:rPr>
        <w:t>bardziej skomplikowaną budowę</w:t>
      </w:r>
      <w:r>
        <w:rPr>
          <w:color w:val="000000"/>
        </w:rPr>
        <w:t xml:space="preserve"> niż mchy i paprocie</w:t>
      </w:r>
    </w:p>
    <w:p w:rsidR="009E5BEF" w:rsidRDefault="009E5BEF" w:rsidP="009E5BEF">
      <w:pPr>
        <w:tabs>
          <w:tab w:val="left" w:pos="426"/>
        </w:tabs>
        <w:autoSpaceDN w:val="0"/>
        <w:ind w:left="1440"/>
        <w:contextualSpacing/>
        <w:rPr>
          <w:color w:val="000000"/>
        </w:rPr>
      </w:pPr>
      <w:r>
        <w:rPr>
          <w:color w:val="000000"/>
        </w:rPr>
        <w:t xml:space="preserve">- rozprzestrzeniają się za pomocą </w:t>
      </w:r>
      <w:r>
        <w:rPr>
          <w:color w:val="000000"/>
          <w:u w:val="single"/>
        </w:rPr>
        <w:t>nasion</w:t>
      </w:r>
      <w:r>
        <w:rPr>
          <w:color w:val="000000"/>
        </w:rPr>
        <w:t>(nie zarodników)</w:t>
      </w:r>
    </w:p>
    <w:p w:rsidR="009E5BEF" w:rsidRDefault="009E5BEF" w:rsidP="009E5BEF">
      <w:pPr>
        <w:tabs>
          <w:tab w:val="left" w:pos="426"/>
        </w:tabs>
        <w:autoSpaceDN w:val="0"/>
        <w:ind w:left="1440"/>
        <w:contextualSpacing/>
        <w:rPr>
          <w:color w:val="000000"/>
          <w:u w:val="single"/>
        </w:rPr>
      </w:pPr>
      <w:r>
        <w:rPr>
          <w:color w:val="000000"/>
        </w:rPr>
        <w:t xml:space="preserve">- oprócz korzeni, łodyg i liści wytwarzają </w:t>
      </w:r>
      <w:r>
        <w:rPr>
          <w:color w:val="000000"/>
          <w:u w:val="single"/>
        </w:rPr>
        <w:t>kwiaty i nasiona</w:t>
      </w:r>
    </w:p>
    <w:p w:rsidR="009E5BEF" w:rsidRDefault="009E5BEF" w:rsidP="009E5BEF">
      <w:pPr>
        <w:tabs>
          <w:tab w:val="left" w:pos="426"/>
        </w:tabs>
        <w:autoSpaceDN w:val="0"/>
        <w:ind w:left="1440"/>
        <w:contextualSpacing/>
        <w:rPr>
          <w:color w:val="000000"/>
          <w:u w:val="single"/>
        </w:rPr>
      </w:pPr>
      <w:r>
        <w:rPr>
          <w:color w:val="000000"/>
          <w:u w:val="single"/>
        </w:rPr>
        <w:t>- wyróżniamy w śród nich rośliny nagonasienne i okrytonasienne</w:t>
      </w:r>
    </w:p>
    <w:p w:rsidR="009E5BEF" w:rsidRDefault="009E5BEF" w:rsidP="009E5BEF">
      <w:pPr>
        <w:tabs>
          <w:tab w:val="left" w:pos="426"/>
        </w:tabs>
        <w:autoSpaceDN w:val="0"/>
        <w:ind w:left="1440"/>
        <w:contextualSpacing/>
        <w:rPr>
          <w:color w:val="000000"/>
        </w:rPr>
      </w:pPr>
      <w:r>
        <w:rPr>
          <w:color w:val="000000"/>
        </w:rPr>
        <w:t>2.</w:t>
      </w:r>
      <w:r>
        <w:rPr>
          <w:b/>
          <w:color w:val="FF0000"/>
        </w:rPr>
        <w:t>Cechy roślin nagonasiennych</w:t>
      </w:r>
      <w:r>
        <w:rPr>
          <w:b/>
          <w:color w:val="000000"/>
        </w:rPr>
        <w:t>:</w:t>
      </w:r>
    </w:p>
    <w:p w:rsidR="009E5BEF" w:rsidRDefault="009E5BEF" w:rsidP="009E5BEF">
      <w:pPr>
        <w:tabs>
          <w:tab w:val="left" w:pos="426"/>
        </w:tabs>
        <w:autoSpaceDN w:val="0"/>
        <w:ind w:left="1440"/>
        <w:contextualSpacing/>
        <w:rPr>
          <w:color w:val="000000"/>
        </w:rPr>
      </w:pPr>
      <w:r>
        <w:rPr>
          <w:color w:val="000000"/>
        </w:rPr>
        <w:t>- to w większości drzewa, rzadziej krzewy</w:t>
      </w:r>
    </w:p>
    <w:p w:rsidR="009E5BEF" w:rsidRDefault="009E5BEF" w:rsidP="009E5BEF">
      <w:pPr>
        <w:tabs>
          <w:tab w:val="left" w:pos="426"/>
        </w:tabs>
        <w:autoSpaceDN w:val="0"/>
        <w:ind w:left="1440"/>
        <w:contextualSpacing/>
        <w:rPr>
          <w:color w:val="000000"/>
        </w:rPr>
      </w:pPr>
      <w:r>
        <w:rPr>
          <w:color w:val="000000"/>
        </w:rPr>
        <w:t>- przeważnie zimozielone(nie zrzucają liści na zimę)</w:t>
      </w:r>
    </w:p>
    <w:p w:rsidR="009E5BEF" w:rsidRDefault="009E5BEF" w:rsidP="009E5BEF">
      <w:pPr>
        <w:tabs>
          <w:tab w:val="left" w:pos="426"/>
        </w:tabs>
        <w:autoSpaceDN w:val="0"/>
        <w:ind w:left="1440"/>
        <w:contextualSpacing/>
        <w:rPr>
          <w:color w:val="000000"/>
        </w:rPr>
      </w:pPr>
      <w:r>
        <w:rPr>
          <w:color w:val="000000"/>
        </w:rPr>
        <w:t>- liście są wąskie i pokryte warstwą wosku</w:t>
      </w:r>
    </w:p>
    <w:p w:rsidR="009E5BEF" w:rsidRDefault="009E5BEF" w:rsidP="009E5BEF">
      <w:pPr>
        <w:tabs>
          <w:tab w:val="left" w:pos="426"/>
        </w:tabs>
        <w:autoSpaceDN w:val="0"/>
        <w:ind w:left="1440"/>
        <w:contextualSpacing/>
        <w:rPr>
          <w:color w:val="000000"/>
        </w:rPr>
      </w:pPr>
      <w:r>
        <w:rPr>
          <w:color w:val="000000"/>
        </w:rPr>
        <w:t>- pnie mają grubą warstwę kory</w:t>
      </w:r>
    </w:p>
    <w:p w:rsidR="009E5BEF" w:rsidRDefault="009E5BEF" w:rsidP="009E5BEF">
      <w:pPr>
        <w:tabs>
          <w:tab w:val="left" w:pos="426"/>
        </w:tabs>
        <w:autoSpaceDN w:val="0"/>
        <w:ind w:left="1440"/>
        <w:contextualSpacing/>
        <w:rPr>
          <w:color w:val="000000"/>
        </w:rPr>
      </w:pPr>
      <w:r>
        <w:rPr>
          <w:color w:val="000000"/>
        </w:rPr>
        <w:t>- odporne są na mrozy i suszę</w:t>
      </w:r>
    </w:p>
    <w:p w:rsidR="009E5BEF" w:rsidRDefault="009E5BEF" w:rsidP="009E5BEF">
      <w:pPr>
        <w:tabs>
          <w:tab w:val="left" w:pos="426"/>
        </w:tabs>
        <w:autoSpaceDN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3.  Budowa zewnętrzna rośliny nagonasiennej na przykładzie sosny:</w:t>
      </w:r>
    </w:p>
    <w:p w:rsidR="009E5BEF" w:rsidRDefault="009E5BEF" w:rsidP="009E5BEF">
      <w:pPr>
        <w:tabs>
          <w:tab w:val="left" w:pos="426"/>
        </w:tabs>
        <w:autoSpaceDN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pień(łodyga)</w:t>
      </w:r>
    </w:p>
    <w:p w:rsidR="009E5BEF" w:rsidRDefault="009E5BEF" w:rsidP="009E5BEF">
      <w:pPr>
        <w:tabs>
          <w:tab w:val="left" w:pos="426"/>
        </w:tabs>
        <w:autoSpaceDN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korona(składa się z rozgałęzień łodygi oraz liści- igieł)</w:t>
      </w:r>
    </w:p>
    <w:p w:rsidR="009E5BEF" w:rsidRDefault="009E5BEF" w:rsidP="009E5BEF">
      <w:pPr>
        <w:tabs>
          <w:tab w:val="left" w:pos="426"/>
        </w:tabs>
        <w:autoSpaceDN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-palowy system korzeniowy</w:t>
      </w:r>
    </w:p>
    <w:p w:rsidR="009E5BEF" w:rsidRDefault="009E5BEF" w:rsidP="009E5BEF">
      <w:pPr>
        <w:tabs>
          <w:tab w:val="left" w:pos="426"/>
        </w:tabs>
        <w:autoSpaceDN w:val="0"/>
        <w:ind w:left="1416"/>
        <w:contextualSpacing/>
        <w:rPr>
          <w:color w:val="000000"/>
        </w:rPr>
      </w:pPr>
      <w:r>
        <w:rPr>
          <w:color w:val="000000"/>
        </w:rPr>
        <w:t xml:space="preserve">- kwiaty męskie i żeńskie, które tworzą skupienia zwane kwiatostanami. </w:t>
      </w:r>
    </w:p>
    <w:p w:rsidR="009E5BEF" w:rsidRDefault="009E5BEF" w:rsidP="009E5BEF">
      <w:pPr>
        <w:tabs>
          <w:tab w:val="left" w:pos="426"/>
        </w:tabs>
        <w:autoSpaceDN w:val="0"/>
        <w:ind w:left="1416"/>
        <w:contextualSpacing/>
        <w:rPr>
          <w:color w:val="000000"/>
        </w:rPr>
      </w:pPr>
      <w:r>
        <w:rPr>
          <w:color w:val="000000"/>
        </w:rPr>
        <w:t xml:space="preserve">Kwiatostany żeńskie przekształcają się w szyszki zawierające nasiona. </w:t>
      </w:r>
    </w:p>
    <w:p w:rsidR="009E5BEF" w:rsidRDefault="009E5BEF" w:rsidP="009E5BEF">
      <w:pPr>
        <w:tabs>
          <w:tab w:val="left" w:pos="426"/>
        </w:tabs>
        <w:autoSpaceDN w:val="0"/>
        <w:ind w:left="1416"/>
        <w:contextualSpacing/>
        <w:rPr>
          <w:color w:val="000000"/>
        </w:rPr>
      </w:pPr>
      <w:r>
        <w:rPr>
          <w:color w:val="000000"/>
        </w:rPr>
        <w:t xml:space="preserve">Skrzydełka nasion umożliwiają rozsiewanie przez wiatr. </w:t>
      </w:r>
    </w:p>
    <w:p w:rsidR="001F2CEB" w:rsidRPr="00141A54" w:rsidRDefault="001F2CEB" w:rsidP="009E5BEF">
      <w:pPr>
        <w:tabs>
          <w:tab w:val="left" w:pos="426"/>
        </w:tabs>
        <w:autoSpaceDN w:val="0"/>
        <w:ind w:left="1416"/>
        <w:contextualSpacing/>
        <w:rPr>
          <w:color w:val="000000"/>
        </w:rPr>
      </w:pPr>
    </w:p>
    <w:p w:rsidR="00683146" w:rsidRPr="00481FE4" w:rsidRDefault="00683146" w:rsidP="00683146">
      <w:pPr>
        <w:spacing w:after="0" w:line="240" w:lineRule="auto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</w:p>
    <w:p w:rsidR="00683146" w:rsidRPr="00D53C66" w:rsidRDefault="00683146" w:rsidP="00D53C66">
      <w:pPr>
        <w:tabs>
          <w:tab w:val="left" w:pos="7088"/>
        </w:tabs>
        <w:spacing w:after="0" w:line="240" w:lineRule="auto"/>
        <w:outlineLvl w:val="0"/>
        <w:rPr>
          <w:spacing w:val="5"/>
        </w:rPr>
      </w:pPr>
      <w:r>
        <w:rPr>
          <w:spacing w:val="5"/>
        </w:rPr>
        <w:lastRenderedPageBreak/>
        <w:t xml:space="preserve"> </w:t>
      </w:r>
      <w:r>
        <w:rPr>
          <w:b/>
        </w:rPr>
        <w:t>Jeśli masz problem techniczny</w:t>
      </w:r>
      <w:r w:rsidR="00D53C66" w:rsidRPr="00D53C66">
        <w:rPr>
          <w:spacing w:val="5"/>
        </w:rPr>
        <w:t xml:space="preserve"> </w:t>
      </w:r>
      <w:r w:rsidR="00D53C66">
        <w:rPr>
          <w:spacing w:val="5"/>
        </w:rPr>
        <w:t>(k</w:t>
      </w:r>
      <w:r w:rsidR="00D53C66" w:rsidRPr="00481FE4">
        <w:rPr>
          <w:spacing w:val="5"/>
        </w:rPr>
        <w:t xml:space="preserve">omputer nie jest konieczny wystarczy </w:t>
      </w:r>
      <w:r w:rsidR="00D53C66">
        <w:rPr>
          <w:spacing w:val="5"/>
        </w:rPr>
        <w:t>telefon z dostępem do Internetu)</w:t>
      </w:r>
      <w:r>
        <w:rPr>
          <w:b/>
        </w:rPr>
        <w:t xml:space="preserve"> z wykonywaniem  tego typu zadań w piątki  w godz. 10.00-10.30 napisz mi o tym na adres </w:t>
      </w:r>
      <w:hyperlink r:id="rId5" w:history="1">
        <w:r>
          <w:rPr>
            <w:rStyle w:val="Hipercze"/>
          </w:rPr>
          <w:t>MMMazurek16.08@gmail.com</w:t>
        </w:r>
      </w:hyperlink>
      <w:r>
        <w:rPr>
          <w:b/>
        </w:rPr>
        <w:t xml:space="preserve"> </w:t>
      </w:r>
    </w:p>
    <w:p w:rsidR="00683146" w:rsidRDefault="00683146" w:rsidP="00683146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683146" w:rsidRDefault="00683146" w:rsidP="00683146">
      <w:pPr>
        <w:rPr>
          <w:b/>
          <w:sz w:val="24"/>
          <w:szCs w:val="24"/>
        </w:rPr>
      </w:pPr>
    </w:p>
    <w:p w:rsidR="00683146" w:rsidRDefault="00683146" w:rsidP="00683146">
      <w:pPr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683146" w:rsidRDefault="00683146" w:rsidP="0068314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683146" w:rsidRDefault="00683146" w:rsidP="0068314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683146" w:rsidRDefault="007A7780" w:rsidP="00683146">
      <w:pPr>
        <w:spacing w:after="0" w:line="240" w:lineRule="auto"/>
        <w:rPr>
          <w:rFonts w:ascii="Calibri" w:hAnsi="Calibri"/>
          <w:sz w:val="24"/>
          <w:szCs w:val="24"/>
        </w:rPr>
      </w:pPr>
      <w:hyperlink r:id="rId6" w:tgtFrame="_blank" w:history="1">
        <w:r w:rsidR="00683146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683146" w:rsidRDefault="00683146" w:rsidP="0068314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7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683146" w:rsidRDefault="00683146" w:rsidP="00683146">
      <w:pPr>
        <w:spacing w:after="0" w:line="240" w:lineRule="auto"/>
        <w:rPr>
          <w:rFonts w:ascii="Calibri" w:hAnsi="Calibri"/>
          <w:sz w:val="24"/>
          <w:szCs w:val="24"/>
        </w:rPr>
      </w:pPr>
    </w:p>
    <w:p w:rsidR="00683146" w:rsidRDefault="00683146" w:rsidP="00683146">
      <w:pPr>
        <w:spacing w:after="0" w:line="240" w:lineRule="auto"/>
        <w:rPr>
          <w:rFonts w:ascii="Calibri" w:hAnsi="Calibri"/>
          <w:sz w:val="24"/>
          <w:szCs w:val="24"/>
        </w:rPr>
      </w:pPr>
    </w:p>
    <w:p w:rsidR="00683146" w:rsidRDefault="00683146" w:rsidP="0068314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683146" w:rsidRDefault="00683146" w:rsidP="00683146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683146" w:rsidRDefault="00683146" w:rsidP="00683146"/>
    <w:p w:rsidR="00683146" w:rsidRDefault="00683146" w:rsidP="00683146"/>
    <w:p w:rsidR="00683146" w:rsidRDefault="00683146" w:rsidP="00683146">
      <w:pPr>
        <w:outlineLvl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83146" w:rsidRDefault="00683146" w:rsidP="00683146">
      <w:pPr>
        <w:pStyle w:val="Tekstpodstawowy"/>
        <w:spacing w:before="0"/>
        <w:rPr>
          <w:rFonts w:ascii="Times New Roman" w:hAnsi="Times New Roman" w:cs="Times New Roman"/>
          <w:sz w:val="24"/>
          <w:szCs w:val="24"/>
        </w:rPr>
      </w:pPr>
    </w:p>
    <w:p w:rsidR="00683146" w:rsidRDefault="00683146" w:rsidP="00683146"/>
    <w:p w:rsidR="00683146" w:rsidRDefault="00683146" w:rsidP="00683146"/>
    <w:p w:rsidR="00683146" w:rsidRDefault="00683146" w:rsidP="00683146"/>
    <w:p w:rsidR="00683146" w:rsidRDefault="00683146" w:rsidP="00683146"/>
    <w:p w:rsidR="00683146" w:rsidRDefault="00683146" w:rsidP="00683146"/>
    <w:p w:rsidR="00683146" w:rsidRDefault="00683146" w:rsidP="00683146"/>
    <w:p w:rsidR="00006800" w:rsidRDefault="00006800"/>
    <w:sectPr w:rsidR="00006800" w:rsidSect="00F73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412B"/>
    <w:multiLevelType w:val="hybridMultilevel"/>
    <w:tmpl w:val="92A693BA"/>
    <w:lvl w:ilvl="0" w:tplc="C08423E6">
      <w:start w:val="1"/>
      <w:numFmt w:val="decimal"/>
      <w:lvlText w:val="%1."/>
      <w:lvlJc w:val="left"/>
      <w:pPr>
        <w:ind w:left="720" w:hanging="360"/>
      </w:pPr>
      <w:rPr>
        <w:color w:val="85053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34F04"/>
    <w:multiLevelType w:val="hybridMultilevel"/>
    <w:tmpl w:val="DE22394E"/>
    <w:lvl w:ilvl="0" w:tplc="E3EEA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683146"/>
    <w:rsid w:val="00006800"/>
    <w:rsid w:val="00152A99"/>
    <w:rsid w:val="001F2CEB"/>
    <w:rsid w:val="003820D3"/>
    <w:rsid w:val="00683146"/>
    <w:rsid w:val="007A7780"/>
    <w:rsid w:val="00830D06"/>
    <w:rsid w:val="009C361E"/>
    <w:rsid w:val="009E5BEF"/>
    <w:rsid w:val="00D5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A99"/>
  </w:style>
  <w:style w:type="paragraph" w:styleId="Nagwek1">
    <w:name w:val="heading 1"/>
    <w:basedOn w:val="Normalny"/>
    <w:link w:val="Nagwek1Znak"/>
    <w:uiPriority w:val="9"/>
    <w:qFormat/>
    <w:rsid w:val="00683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31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68314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8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83146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83146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83146"/>
    <w:rPr>
      <w:rFonts w:ascii="CentSchbookEU-Normal" w:eastAsia="CentSchbookEU-Normal" w:hAnsi="CentSchbookEU-Normal" w:cs="CentSchbookEU-Normal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D.T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vp.info/47335893/edukacja-w-czasie-epidemii-szkola-z-tvp-juz-otwarta-sprawdz-plan-lekcji" TargetMode="External"/><Relationship Id="rId5" Type="http://schemas.openxmlformats.org/officeDocument/2006/relationships/hyperlink" Target="mailto:MMMazurek16.0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11</cp:revision>
  <dcterms:created xsi:type="dcterms:W3CDTF">2020-05-26T06:42:00Z</dcterms:created>
  <dcterms:modified xsi:type="dcterms:W3CDTF">2020-05-27T07:06:00Z</dcterms:modified>
</cp:coreProperties>
</file>