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1C" w:rsidRDefault="0010231C" w:rsidP="0010231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231C" w:rsidRDefault="0010231C" w:rsidP="0010231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5b</w:t>
      </w:r>
    </w:p>
    <w:p w:rsidR="0010231C" w:rsidRDefault="00785002" w:rsidP="0010231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zajęć: 22</w:t>
      </w:r>
      <w:r w:rsidR="0010231C">
        <w:rPr>
          <w:rFonts w:ascii="Times New Roman" w:hAnsi="Times New Roman" w:cs="Times New Roman"/>
          <w:sz w:val="24"/>
          <w:szCs w:val="24"/>
        </w:rPr>
        <w:t>.05.20r.</w:t>
      </w:r>
    </w:p>
    <w:p w:rsidR="0010231C" w:rsidRDefault="00785002" w:rsidP="0010231C">
      <w:pPr>
        <w:pStyle w:val="NormalnyWeb"/>
        <w:spacing w:before="0" w:beforeAutospacing="0" w:after="0" w:afterAutospacing="0"/>
      </w:pPr>
      <w:r>
        <w:t>Data  przesłania zadania:  22</w:t>
      </w:r>
      <w:r w:rsidR="0010231C">
        <w:t xml:space="preserve">.05.20r. do godz.10.30 (należy wykonać na platformie Epodręczniki.pl materiał w czasie zajęć </w:t>
      </w:r>
      <w:proofErr w:type="spellStart"/>
      <w:r w:rsidR="0010231C">
        <w:t>on-line</w:t>
      </w:r>
      <w:proofErr w:type="spellEnd"/>
      <w:r w:rsidR="0010231C">
        <w:t xml:space="preserve"> )</w:t>
      </w:r>
    </w:p>
    <w:p w:rsidR="00785002" w:rsidRDefault="00785002" w:rsidP="00785002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Zapisz w zeszycie temat i notatkę.</w:t>
      </w:r>
    </w:p>
    <w:p w:rsidR="00785002" w:rsidRDefault="00785002" w:rsidP="00785002">
      <w:pPr>
        <w:pStyle w:val="Default"/>
        <w:ind w:left="360"/>
        <w:rPr>
          <w:rFonts w:asciiTheme="minorHAnsi" w:hAnsiTheme="minorHAnsi" w:cstheme="minorHAnsi"/>
          <w:color w:val="FF0000"/>
          <w:u w:val="single"/>
        </w:rPr>
      </w:pPr>
      <w:r>
        <w:rPr>
          <w:rFonts w:ascii="Times New Roman" w:hAnsi="Times New Roman" w:cs="Times New Roman"/>
          <w:color w:val="auto"/>
        </w:rPr>
        <w:t xml:space="preserve">Temat: </w:t>
      </w:r>
      <w:r w:rsidRPr="00785002">
        <w:rPr>
          <w:rFonts w:asciiTheme="minorHAnsi" w:hAnsiTheme="minorHAnsi" w:cstheme="minorHAnsi"/>
          <w:color w:val="FF0000"/>
          <w:u w:val="single"/>
        </w:rPr>
        <w:t xml:space="preserve"> </w:t>
      </w:r>
      <w:r>
        <w:rPr>
          <w:rFonts w:asciiTheme="minorHAnsi" w:hAnsiTheme="minorHAnsi" w:cstheme="minorHAnsi"/>
          <w:color w:val="FF0000"/>
          <w:u w:val="single"/>
        </w:rPr>
        <w:t>Paprotniki.</w:t>
      </w:r>
    </w:p>
    <w:p w:rsidR="00785002" w:rsidRDefault="00785002" w:rsidP="00785002">
      <w:pPr>
        <w:pStyle w:val="Default"/>
        <w:ind w:left="360"/>
        <w:rPr>
          <w:rFonts w:ascii="Times New Roman" w:hAnsi="Times New Roman" w:cs="Times New Roman"/>
          <w:color w:val="auto"/>
        </w:rPr>
      </w:pPr>
    </w:p>
    <w:p w:rsidR="00785002" w:rsidRDefault="00785002" w:rsidP="0078500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II.  Rozgrzewka. Zapoznaj się z tą piosenką </w:t>
      </w:r>
    </w:p>
    <w:p w:rsidR="00785002" w:rsidRDefault="00785002" w:rsidP="00785002">
      <w:pPr>
        <w:pStyle w:val="Default"/>
        <w:rPr>
          <w:rFonts w:ascii="Times New Roman" w:hAnsi="Times New Roman" w:cs="Times New Roman"/>
        </w:rPr>
      </w:pPr>
    </w:p>
    <w:p w:rsidR="00785002" w:rsidRDefault="00785002" w:rsidP="00785002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5" w:history="1">
        <w:r>
          <w:rPr>
            <w:rStyle w:val="Hipercze"/>
            <w:rFonts w:eastAsia="CentSchbookEU-Normal"/>
            <w:sz w:val="24"/>
            <w:szCs w:val="24"/>
          </w:rPr>
          <w:t>https://www.youtube.com/watch?v=L_MVGACCRBg</w:t>
        </w:r>
      </w:hyperlink>
      <w:r>
        <w:rPr>
          <w:sz w:val="24"/>
          <w:szCs w:val="24"/>
        </w:rPr>
        <w:t xml:space="preserve"> -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Rośliny zarodnikowe - Zarodnikonośnie</w:t>
      </w:r>
    </w:p>
    <w:p w:rsidR="00785002" w:rsidRDefault="00785002" w:rsidP="00785002">
      <w:pPr>
        <w:pStyle w:val="Default"/>
        <w:rPr>
          <w:rFonts w:ascii="Times New Roman" w:hAnsi="Times New Roman" w:cs="Times New Roman"/>
        </w:rPr>
      </w:pPr>
    </w:p>
    <w:p w:rsidR="00785002" w:rsidRDefault="00785002" w:rsidP="00785002">
      <w:pPr>
        <w:pStyle w:val="NormalnyWeb"/>
        <w:spacing w:before="0" w:beforeAutospacing="0" w:after="0" w:afterAutospacing="0"/>
      </w:pPr>
      <w:r>
        <w:t xml:space="preserve">III. Zapoznaj się  z ilustracjami z podręcznika (str. 121-128) </w:t>
      </w:r>
    </w:p>
    <w:p w:rsidR="00785002" w:rsidRDefault="00785002" w:rsidP="00785002">
      <w:pPr>
        <w:pStyle w:val="NormalnyWeb"/>
        <w:spacing w:before="0" w:beforeAutospacing="0" w:after="0" w:afterAutospacing="0"/>
      </w:pPr>
      <w:r>
        <w:t>IV. Przeczytaj poniższą notatkę</w:t>
      </w:r>
    </w:p>
    <w:p w:rsidR="00785002" w:rsidRDefault="00785002" w:rsidP="00785002">
      <w:pPr>
        <w:numPr>
          <w:ilvl w:val="1"/>
          <w:numId w:val="1"/>
        </w:numPr>
        <w:tabs>
          <w:tab w:val="left" w:pos="426"/>
        </w:tabs>
        <w:autoSpaceDN w:val="0"/>
        <w:spacing w:after="0" w:line="240" w:lineRule="auto"/>
        <w:contextualSpacing/>
        <w:rPr>
          <w:sz w:val="24"/>
          <w:szCs w:val="24"/>
        </w:rPr>
      </w:pPr>
      <w:r>
        <w:rPr>
          <w:color w:val="FF0000"/>
          <w:sz w:val="24"/>
          <w:szCs w:val="24"/>
        </w:rPr>
        <w:t>Do paprotników zaliczamy</w:t>
      </w:r>
      <w:r>
        <w:rPr>
          <w:sz w:val="24"/>
          <w:szCs w:val="24"/>
        </w:rPr>
        <w:t>:</w:t>
      </w:r>
    </w:p>
    <w:p w:rsidR="00785002" w:rsidRDefault="00785002" w:rsidP="00785002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- paprocie</w:t>
      </w:r>
    </w:p>
    <w:p w:rsidR="00785002" w:rsidRDefault="00785002" w:rsidP="00785002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-widłaki</w:t>
      </w:r>
    </w:p>
    <w:p w:rsidR="00785002" w:rsidRDefault="00785002" w:rsidP="00785002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-skrzypy</w:t>
      </w:r>
    </w:p>
    <w:p w:rsidR="00785002" w:rsidRDefault="00785002" w:rsidP="00785002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color w:val="FF0000"/>
          <w:sz w:val="24"/>
          <w:szCs w:val="24"/>
        </w:rPr>
        <w:t>Miejsce występowania</w:t>
      </w:r>
    </w:p>
    <w:p w:rsidR="00785002" w:rsidRDefault="00785002" w:rsidP="00785002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- wilgotne, zacienione miejsca lądowe</w:t>
      </w:r>
    </w:p>
    <w:p w:rsidR="00785002" w:rsidRDefault="00785002" w:rsidP="00785002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- w stawach i jeziorach np. salwinia pływająca</w:t>
      </w:r>
    </w:p>
    <w:p w:rsidR="00785002" w:rsidRDefault="00785002" w:rsidP="00785002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- pola uprawne, łąki, wzdłuż dróg, na nasypach kolejowych</w:t>
      </w:r>
    </w:p>
    <w:p w:rsidR="00785002" w:rsidRDefault="00785002" w:rsidP="00785002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color w:val="FF0000"/>
          <w:sz w:val="24"/>
          <w:szCs w:val="24"/>
        </w:rPr>
        <w:t>Budowa paproci:</w:t>
      </w:r>
    </w:p>
    <w:p w:rsidR="00785002" w:rsidRDefault="00785002" w:rsidP="00785002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- korzenie</w:t>
      </w:r>
    </w:p>
    <w:p w:rsidR="00785002" w:rsidRDefault="00785002" w:rsidP="00785002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- łodyga podziemna(kłącze)</w:t>
      </w:r>
    </w:p>
    <w:p w:rsidR="00785002" w:rsidRDefault="00785002" w:rsidP="00785002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- młode liście</w:t>
      </w:r>
    </w:p>
    <w:p w:rsidR="00785002" w:rsidRDefault="00785002" w:rsidP="00785002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- dojrzałe liście(z zarodniami)</w:t>
      </w:r>
    </w:p>
    <w:p w:rsidR="00785002" w:rsidRDefault="00785002" w:rsidP="00785002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4. Przedstawiciele paproci:</w:t>
      </w:r>
    </w:p>
    <w:p w:rsidR="00785002" w:rsidRDefault="00785002" w:rsidP="00785002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- języcznik zwyczajny(liście mają kształt języka)</w:t>
      </w:r>
    </w:p>
    <w:p w:rsidR="00785002" w:rsidRDefault="00785002" w:rsidP="00785002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- narecznica samcza</w:t>
      </w:r>
    </w:p>
    <w:p w:rsidR="00785002" w:rsidRDefault="00785002" w:rsidP="00785002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- orlica pospolita (liście zielone jednego rodzaju)</w:t>
      </w:r>
    </w:p>
    <w:p w:rsidR="00785002" w:rsidRDefault="00785002" w:rsidP="00785002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- długosz królewski(dwa rodzaje liści: zielone i zielono – brązowe)</w:t>
      </w:r>
    </w:p>
    <w:p w:rsidR="00785002" w:rsidRDefault="00785002" w:rsidP="00785002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- pióropusznik strusi(dwa rodzaje liści: zielone i brązowe)</w:t>
      </w:r>
    </w:p>
    <w:p w:rsidR="00785002" w:rsidRDefault="00785002" w:rsidP="00785002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color w:val="FF0000"/>
          <w:sz w:val="24"/>
          <w:szCs w:val="24"/>
        </w:rPr>
        <w:t>Rozmnażanie paproci:</w:t>
      </w:r>
    </w:p>
    <w:p w:rsidR="00785002" w:rsidRDefault="00785002" w:rsidP="00785002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- powstanie zarodni</w:t>
      </w:r>
    </w:p>
    <w:p w:rsidR="00785002" w:rsidRDefault="00785002" w:rsidP="00785002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- wytwarzanie zarodników</w:t>
      </w:r>
    </w:p>
    <w:p w:rsidR="00785002" w:rsidRDefault="00785002" w:rsidP="00785002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- kiełkowanie zarodników w przedrośle</w:t>
      </w:r>
    </w:p>
    <w:p w:rsidR="00785002" w:rsidRDefault="00785002" w:rsidP="00785002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- wytwarzanie rodni i plemni</w:t>
      </w:r>
    </w:p>
    <w:p w:rsidR="00785002" w:rsidRDefault="00785002" w:rsidP="00785002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- zapłodnienie(w obecności wody)</w:t>
      </w:r>
    </w:p>
    <w:p w:rsidR="00785002" w:rsidRDefault="00785002" w:rsidP="00785002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- wzrost i rozwój paproci</w:t>
      </w:r>
    </w:p>
    <w:p w:rsidR="00785002" w:rsidRDefault="00785002" w:rsidP="00785002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color w:val="FF0000"/>
          <w:sz w:val="24"/>
          <w:szCs w:val="24"/>
        </w:rPr>
        <w:t>Widłaki</w:t>
      </w:r>
    </w:p>
    <w:p w:rsidR="00785002" w:rsidRDefault="00785002" w:rsidP="00785002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a) mają widlaste rozgałęzienia korzeni i pędów</w:t>
      </w:r>
    </w:p>
    <w:p w:rsidR="00785002" w:rsidRDefault="00785002" w:rsidP="00785002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b) budowa:</w:t>
      </w:r>
    </w:p>
    <w:p w:rsidR="00785002" w:rsidRDefault="00785002" w:rsidP="00785002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- korzenie</w:t>
      </w:r>
    </w:p>
    <w:p w:rsidR="00785002" w:rsidRDefault="00785002" w:rsidP="00785002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- łodyga płożąca , z której wyrastają pionowe odgałęzienia</w:t>
      </w:r>
    </w:p>
    <w:p w:rsidR="00785002" w:rsidRDefault="00785002" w:rsidP="00785002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- liście</w:t>
      </w:r>
    </w:p>
    <w:p w:rsidR="00785002" w:rsidRDefault="00785002" w:rsidP="00785002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- kłos zarodnionośny</w:t>
      </w:r>
    </w:p>
    <w:p w:rsidR="00785002" w:rsidRDefault="00785002" w:rsidP="00785002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c) przedstawicielem jest np. widłak </w:t>
      </w:r>
      <w:proofErr w:type="spellStart"/>
      <w:r>
        <w:rPr>
          <w:sz w:val="24"/>
          <w:szCs w:val="24"/>
        </w:rPr>
        <w:t>goździsty</w:t>
      </w:r>
      <w:proofErr w:type="spellEnd"/>
      <w:r>
        <w:rPr>
          <w:sz w:val="24"/>
          <w:szCs w:val="24"/>
        </w:rPr>
        <w:t xml:space="preserve">, wroniec(nie posiada </w:t>
      </w:r>
      <w:proofErr w:type="spellStart"/>
      <w:r>
        <w:rPr>
          <w:sz w:val="24"/>
          <w:szCs w:val="24"/>
        </w:rPr>
        <w:t>kłosu</w:t>
      </w:r>
      <w:proofErr w:type="spellEnd"/>
      <w:r>
        <w:rPr>
          <w:sz w:val="24"/>
          <w:szCs w:val="24"/>
        </w:rPr>
        <w:t xml:space="preserve"> zarodnionośnego), </w:t>
      </w:r>
      <w:proofErr w:type="spellStart"/>
      <w:r>
        <w:rPr>
          <w:sz w:val="24"/>
          <w:szCs w:val="24"/>
        </w:rPr>
        <w:t>jałowcowaty</w:t>
      </w:r>
      <w:proofErr w:type="spellEnd"/>
    </w:p>
    <w:p w:rsidR="00785002" w:rsidRDefault="00785002" w:rsidP="00785002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>
        <w:rPr>
          <w:color w:val="FF0000"/>
          <w:sz w:val="24"/>
          <w:szCs w:val="24"/>
        </w:rPr>
        <w:t>wszystkie widłaki w Polsce są pod ochroną</w:t>
      </w:r>
      <w:r>
        <w:rPr>
          <w:sz w:val="24"/>
          <w:szCs w:val="24"/>
        </w:rPr>
        <w:t xml:space="preserve">, ponieważ ich cykl rozwojowy trwa ponad 20 lat. </w:t>
      </w:r>
    </w:p>
    <w:p w:rsidR="00785002" w:rsidRDefault="00785002" w:rsidP="00785002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color w:val="FF0000"/>
          <w:sz w:val="24"/>
          <w:szCs w:val="24"/>
        </w:rPr>
        <w:t>Skrzypy</w:t>
      </w:r>
    </w:p>
    <w:p w:rsidR="00785002" w:rsidRDefault="00785002" w:rsidP="00785002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a) budowa:</w:t>
      </w:r>
    </w:p>
    <w:p w:rsidR="00785002" w:rsidRDefault="00785002" w:rsidP="00785002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- korzenie</w:t>
      </w:r>
    </w:p>
    <w:p w:rsidR="00785002" w:rsidRDefault="00785002" w:rsidP="00785002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- łodygi(podziemne zwane kłączami i nadziemne)</w:t>
      </w:r>
    </w:p>
    <w:p w:rsidR="00785002" w:rsidRDefault="00785002" w:rsidP="00785002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- liście</w:t>
      </w:r>
    </w:p>
    <w:p w:rsidR="00785002" w:rsidRDefault="00785002" w:rsidP="00785002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- kłos zarodnionośny</w:t>
      </w:r>
    </w:p>
    <w:p w:rsidR="00785002" w:rsidRDefault="00785002" w:rsidP="00785002">
      <w:pPr>
        <w:tabs>
          <w:tab w:val="left" w:pos="426"/>
        </w:tabs>
        <w:autoSpaceDN w:val="0"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b)Niektóre gatunki wytwarzają 2 typy pędów:</w:t>
      </w:r>
    </w:p>
    <w:p w:rsidR="00785002" w:rsidRDefault="00785002" w:rsidP="00785002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- wiosenne( z kłosem zarodnionośnym)</w:t>
      </w:r>
    </w:p>
    <w:p w:rsidR="00785002" w:rsidRDefault="00785002" w:rsidP="00785002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- letnie(zielone, posiadają boczne odgałęzienia łodyg)</w:t>
      </w:r>
    </w:p>
    <w:p w:rsidR="00785002" w:rsidRDefault="00785002" w:rsidP="00785002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- przedstawiciele:</w:t>
      </w:r>
    </w:p>
    <w:p w:rsidR="00785002" w:rsidRDefault="00785002" w:rsidP="00785002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np. skrzyp polny, olbrzymi, leśny(pęd letni rozwija się z pędu wiosennego), błotny</w:t>
      </w:r>
    </w:p>
    <w:p w:rsidR="00785002" w:rsidRDefault="00785002" w:rsidP="00785002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color w:val="FF0000"/>
          <w:sz w:val="24"/>
          <w:szCs w:val="24"/>
        </w:rPr>
        <w:t>Znaczenie paprotników:</w:t>
      </w:r>
    </w:p>
    <w:p w:rsidR="00785002" w:rsidRDefault="00785002" w:rsidP="00785002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- ze szczątek paprotników(paproci, widłaków i skrzypów) powstały złoża węgla kamiennego</w:t>
      </w:r>
    </w:p>
    <w:p w:rsidR="00785002" w:rsidRDefault="00785002" w:rsidP="00785002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- składnik runa leśnego(miejsce życia zwierząt)</w:t>
      </w:r>
    </w:p>
    <w:p w:rsidR="00785002" w:rsidRDefault="00785002" w:rsidP="00785002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- pożywienie zwierząt</w:t>
      </w:r>
    </w:p>
    <w:p w:rsidR="00785002" w:rsidRDefault="00785002" w:rsidP="00785002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- pozyskuje się z nich substancje lecznicze</w:t>
      </w:r>
    </w:p>
    <w:p w:rsidR="00785002" w:rsidRDefault="00785002" w:rsidP="00785002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rośliny ozdobne np. </w:t>
      </w:r>
      <w:proofErr w:type="spellStart"/>
      <w:r>
        <w:rPr>
          <w:sz w:val="24"/>
          <w:szCs w:val="24"/>
        </w:rPr>
        <w:t>płaskla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łosioroga</w:t>
      </w:r>
      <w:proofErr w:type="spellEnd"/>
    </w:p>
    <w:p w:rsidR="00785002" w:rsidRDefault="00785002" w:rsidP="00785002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- źródło substancji leczniczych(np.  ze skrzypu polnego uzyskuje się leki stosowane w chorobach nerek oraz preparaty wzmacniające włosy i paznokcie</w:t>
      </w:r>
    </w:p>
    <w:p w:rsidR="00785002" w:rsidRDefault="00785002" w:rsidP="00785002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- jako dekoracje</w:t>
      </w:r>
    </w:p>
    <w:p w:rsidR="00785002" w:rsidRDefault="00785002" w:rsidP="00785002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- chwasty</w:t>
      </w:r>
    </w:p>
    <w:p w:rsidR="00785002" w:rsidRDefault="00785002" w:rsidP="00785002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</w:p>
    <w:p w:rsidR="00785002" w:rsidRDefault="00785002" w:rsidP="0078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Jeśli dotarłeś do punktu V to już jesteś bohaterem. Gratuluję!!!!</w:t>
      </w:r>
    </w:p>
    <w:p w:rsidR="0010231C" w:rsidRDefault="0010231C" w:rsidP="0010231C">
      <w:pPr>
        <w:rPr>
          <w:rFonts w:ascii="Times New Roman" w:hAnsi="Times New Roman" w:cs="Times New Roman"/>
          <w:sz w:val="24"/>
          <w:szCs w:val="24"/>
        </w:rPr>
      </w:pPr>
    </w:p>
    <w:p w:rsidR="0010231C" w:rsidRPr="00481FE4" w:rsidRDefault="00785002" w:rsidP="0010231C">
      <w:pPr>
        <w:spacing w:after="0" w:line="240" w:lineRule="auto"/>
        <w:outlineLvl w:val="0"/>
        <w:rPr>
          <w:spacing w:val="5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10231C">
        <w:rPr>
          <w:rFonts w:ascii="Times New Roman" w:hAnsi="Times New Roman" w:cs="Times New Roman"/>
          <w:spacing w:val="5"/>
          <w:sz w:val="24"/>
          <w:szCs w:val="24"/>
        </w:rPr>
        <w:t xml:space="preserve">. Na zajęciach </w:t>
      </w:r>
      <w:proofErr w:type="spellStart"/>
      <w:r w:rsidR="0010231C">
        <w:rPr>
          <w:rFonts w:ascii="Times New Roman" w:hAnsi="Times New Roman" w:cs="Times New Roman"/>
          <w:spacing w:val="5"/>
          <w:sz w:val="24"/>
          <w:szCs w:val="24"/>
        </w:rPr>
        <w:t>on-line</w:t>
      </w:r>
      <w:proofErr w:type="spellEnd"/>
      <w:r w:rsidR="0010231C">
        <w:rPr>
          <w:rFonts w:ascii="Times New Roman" w:hAnsi="Times New Roman" w:cs="Times New Roman"/>
          <w:spacing w:val="5"/>
          <w:sz w:val="24"/>
          <w:szCs w:val="24"/>
        </w:rPr>
        <w:t xml:space="preserve"> z biologii, które odbywają się </w:t>
      </w:r>
      <w:r w:rsidR="0010231C">
        <w:rPr>
          <w:color w:val="FF0000"/>
          <w:spacing w:val="5"/>
        </w:rPr>
        <w:t xml:space="preserve">w godz.10.00-10.30 </w:t>
      </w:r>
      <w:r w:rsidR="0010231C" w:rsidRPr="00481FE4">
        <w:rPr>
          <w:spacing w:val="5"/>
        </w:rPr>
        <w:t>wykonaj udostępniony materiał. Komputer nie jest konieczny wystarczy telefon z dostępem do Internetu.</w:t>
      </w:r>
    </w:p>
    <w:p w:rsidR="0010231C" w:rsidRPr="00481FE4" w:rsidRDefault="0010231C" w:rsidP="0010231C">
      <w:pPr>
        <w:spacing w:after="0" w:line="240" w:lineRule="auto"/>
        <w:outlineLvl w:val="0"/>
        <w:rPr>
          <w:rFonts w:ascii="Times New Roman" w:hAnsi="Times New Roman" w:cs="Times New Roman"/>
          <w:spacing w:val="5"/>
          <w:sz w:val="24"/>
          <w:szCs w:val="24"/>
        </w:rPr>
      </w:pPr>
    </w:p>
    <w:p w:rsidR="0010231C" w:rsidRDefault="0010231C" w:rsidP="0010231C">
      <w:pPr>
        <w:pStyle w:val="NormalnyWeb"/>
        <w:spacing w:before="0" w:beforeAutospacing="0" w:after="0" w:afterAutospacing="0"/>
        <w:rPr>
          <w:b/>
        </w:rPr>
      </w:pPr>
      <w:r>
        <w:rPr>
          <w:spacing w:val="5"/>
        </w:rPr>
        <w:t xml:space="preserve"> </w:t>
      </w:r>
      <w:r>
        <w:rPr>
          <w:b/>
        </w:rPr>
        <w:t xml:space="preserve">Jeśli masz problem techniczny z wykonywaniem  tego typu zadań w piątki  w godz. 10.00-10.30 napisz mi o tym na adres </w:t>
      </w:r>
      <w:hyperlink r:id="rId6" w:history="1">
        <w:r>
          <w:rPr>
            <w:rStyle w:val="Hipercze"/>
            <w:b/>
          </w:rPr>
          <w:t>MMMazurek16.08@gmail.com</w:t>
        </w:r>
      </w:hyperlink>
      <w:r>
        <w:rPr>
          <w:b/>
        </w:rPr>
        <w:t xml:space="preserve"> </w:t>
      </w:r>
    </w:p>
    <w:p w:rsidR="0010231C" w:rsidRDefault="0010231C" w:rsidP="0010231C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Pamiętaj, że jeśli potrzebujesz pomocy jestem dostępna pod tym adresem. </w:t>
      </w:r>
    </w:p>
    <w:p w:rsidR="0010231C" w:rsidRDefault="0010231C" w:rsidP="0010231C">
      <w:pPr>
        <w:rPr>
          <w:b/>
          <w:sz w:val="24"/>
          <w:szCs w:val="24"/>
        </w:rPr>
      </w:pPr>
    </w:p>
    <w:p w:rsidR="0010231C" w:rsidRDefault="0010231C" w:rsidP="0010231C">
      <w:pPr>
        <w:rPr>
          <w:sz w:val="24"/>
          <w:szCs w:val="24"/>
        </w:rPr>
      </w:pPr>
      <w:r>
        <w:rPr>
          <w:b/>
          <w:sz w:val="24"/>
          <w:szCs w:val="24"/>
        </w:rPr>
        <w:t>Praca dla chętnych</w:t>
      </w:r>
    </w:p>
    <w:p w:rsidR="0010231C" w:rsidRDefault="0010231C" w:rsidP="0010231C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Zachęcam  do skorzystania z zajęć biologii prezentowanych w ramach projektu Szkoła z TVP. </w:t>
      </w:r>
    </w:p>
    <w:p w:rsidR="0010231C" w:rsidRDefault="0010231C" w:rsidP="0010231C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Klikając link sprawdzisz plan lekcji. </w:t>
      </w:r>
    </w:p>
    <w:p w:rsidR="0010231C" w:rsidRDefault="00E37123" w:rsidP="0010231C">
      <w:pPr>
        <w:spacing w:after="0" w:line="240" w:lineRule="auto"/>
        <w:rPr>
          <w:rFonts w:ascii="Calibri" w:hAnsi="Calibri"/>
          <w:sz w:val="24"/>
          <w:szCs w:val="24"/>
        </w:rPr>
      </w:pPr>
      <w:hyperlink r:id="rId7" w:tgtFrame="_blank" w:history="1">
        <w:r w:rsidR="0010231C">
          <w:rPr>
            <w:rStyle w:val="Hipercze"/>
            <w:rFonts w:ascii="Calibri" w:hAnsi="Calibri"/>
            <w:sz w:val="24"/>
            <w:szCs w:val="24"/>
          </w:rPr>
          <w:t>https://www.tvp.info/47335893/edukacja-w-czasie-epidemii-szkola-z-tvp-juz-otwarta-sprawdz-plan-lekcji</w:t>
        </w:r>
      </w:hyperlink>
    </w:p>
    <w:p w:rsidR="0010231C" w:rsidRDefault="0010231C" w:rsidP="0010231C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Poza materiałami premierowymi, udostępnione są  także powtórki lekcji. Całość można obejrzeć później na platformie </w:t>
      </w:r>
      <w:hyperlink r:id="rId8" w:tgtFrame="_blank" w:history="1">
        <w:r>
          <w:rPr>
            <w:rStyle w:val="Hipercze"/>
            <w:rFonts w:ascii="Calibri" w:hAnsi="Calibri"/>
            <w:sz w:val="24"/>
            <w:szCs w:val="24"/>
          </w:rPr>
          <w:t>VOD.TVP.PL</w:t>
        </w:r>
      </w:hyperlink>
      <w:r>
        <w:rPr>
          <w:rFonts w:ascii="Calibri" w:hAnsi="Calibri"/>
          <w:sz w:val="24"/>
          <w:szCs w:val="24"/>
        </w:rPr>
        <w:t>. (ścieżka dojścia : wybierz z menu Szkoła z TVP, wybierz klasę , poniżej ukażą Ci się wszystkie lekcje z tej klasy, poszukaj odpowiedniej).</w:t>
      </w:r>
    </w:p>
    <w:p w:rsidR="0010231C" w:rsidRDefault="0010231C" w:rsidP="0010231C">
      <w:pPr>
        <w:spacing w:after="0" w:line="240" w:lineRule="auto"/>
        <w:rPr>
          <w:rFonts w:ascii="Calibri" w:hAnsi="Calibri"/>
          <w:sz w:val="24"/>
          <w:szCs w:val="24"/>
        </w:rPr>
      </w:pPr>
    </w:p>
    <w:p w:rsidR="0010231C" w:rsidRDefault="0010231C" w:rsidP="0010231C">
      <w:pPr>
        <w:spacing w:after="0" w:line="240" w:lineRule="auto"/>
        <w:rPr>
          <w:rFonts w:ascii="Calibri" w:hAnsi="Calibri"/>
          <w:sz w:val="24"/>
          <w:szCs w:val="24"/>
        </w:rPr>
      </w:pPr>
    </w:p>
    <w:p w:rsidR="0010231C" w:rsidRDefault="0010231C" w:rsidP="0010231C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Pozdrawiam </w:t>
      </w:r>
    </w:p>
    <w:p w:rsidR="0010231C" w:rsidRDefault="0010231C" w:rsidP="0010231C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Małgorzata Mazurek</w:t>
      </w:r>
    </w:p>
    <w:p w:rsidR="0010231C" w:rsidRDefault="0010231C" w:rsidP="0010231C"/>
    <w:p w:rsidR="0010231C" w:rsidRDefault="0010231C" w:rsidP="0010231C"/>
    <w:p w:rsidR="00785002" w:rsidRDefault="00785002" w:rsidP="00785002">
      <w:pPr>
        <w:outlineLvl w:val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85002" w:rsidRDefault="00785002" w:rsidP="00785002">
      <w:pPr>
        <w:pStyle w:val="Tekstpodstawowy"/>
        <w:spacing w:before="0"/>
        <w:rPr>
          <w:rFonts w:ascii="Times New Roman" w:hAnsi="Times New Roman" w:cs="Times New Roman"/>
          <w:sz w:val="24"/>
          <w:szCs w:val="24"/>
        </w:rPr>
      </w:pPr>
    </w:p>
    <w:p w:rsidR="00785002" w:rsidRDefault="00785002" w:rsidP="00785002"/>
    <w:p w:rsidR="00785002" w:rsidRDefault="00785002" w:rsidP="00785002"/>
    <w:p w:rsidR="00785002" w:rsidRDefault="00785002" w:rsidP="00785002"/>
    <w:p w:rsidR="0010231C" w:rsidRDefault="0010231C" w:rsidP="0010231C"/>
    <w:p w:rsidR="0010231C" w:rsidRDefault="0010231C" w:rsidP="0010231C"/>
    <w:p w:rsidR="0055306A" w:rsidRDefault="0055306A"/>
    <w:sectPr w:rsidR="0055306A" w:rsidSect="00F73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412B"/>
    <w:multiLevelType w:val="hybridMultilevel"/>
    <w:tmpl w:val="92A693BA"/>
    <w:lvl w:ilvl="0" w:tplc="C08423E6">
      <w:start w:val="1"/>
      <w:numFmt w:val="decimal"/>
      <w:lvlText w:val="%1."/>
      <w:lvlJc w:val="left"/>
      <w:pPr>
        <w:ind w:left="720" w:hanging="360"/>
      </w:pPr>
      <w:rPr>
        <w:color w:val="85053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34F04"/>
    <w:multiLevelType w:val="hybridMultilevel"/>
    <w:tmpl w:val="DE22394E"/>
    <w:lvl w:ilvl="0" w:tplc="E3EEA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>
    <w:useFELayout/>
  </w:compat>
  <w:rsids>
    <w:rsidRoot w:val="0010231C"/>
    <w:rsid w:val="0010231C"/>
    <w:rsid w:val="0055306A"/>
    <w:rsid w:val="00785002"/>
    <w:rsid w:val="00E3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123"/>
  </w:style>
  <w:style w:type="paragraph" w:styleId="Nagwek1">
    <w:name w:val="heading 1"/>
    <w:basedOn w:val="Normalny"/>
    <w:link w:val="Nagwek1Znak"/>
    <w:uiPriority w:val="9"/>
    <w:qFormat/>
    <w:rsid w:val="007850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231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0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0231C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850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85002"/>
    <w:pPr>
      <w:widowControl w:val="0"/>
      <w:autoSpaceDE w:val="0"/>
      <w:autoSpaceDN w:val="0"/>
      <w:spacing w:before="4" w:after="0" w:line="240" w:lineRule="auto"/>
      <w:ind w:left="40"/>
    </w:pPr>
    <w:rPr>
      <w:rFonts w:ascii="CentSchbookEU-Normal" w:eastAsia="CentSchbookEU-Normal" w:hAnsi="CentSchbookEU-Normal" w:cs="CentSchbookEU-Normal"/>
      <w:sz w:val="18"/>
      <w:szCs w:val="18"/>
      <w:lang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85002"/>
    <w:rPr>
      <w:rFonts w:ascii="CentSchbookEU-Normal" w:eastAsia="CentSchbookEU-Normal" w:hAnsi="CentSchbookEU-Normal" w:cs="CentSchbookEU-Normal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D.TV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vp.info/47335893/edukacja-w-czasie-epidemii-szkola-z-tvp-juz-otwarta-sprawdz-plan-lekc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Mazurek16.08@gmail.com" TargetMode="External"/><Relationship Id="rId5" Type="http://schemas.openxmlformats.org/officeDocument/2006/relationships/hyperlink" Target="https://www.youtube.com/watch?v=L_MVGACCR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531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2020-05-19T18:01:00Z</dcterms:created>
  <dcterms:modified xsi:type="dcterms:W3CDTF">2020-05-19T18:11:00Z</dcterms:modified>
</cp:coreProperties>
</file>