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63" w:rsidRDefault="00456063" w:rsidP="003C41A8">
      <w:pPr>
        <w:jc w:val="center"/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Trening w domu nr 2</w:t>
      </w:r>
    </w:p>
    <w:p w:rsidR="009160F6" w:rsidRDefault="00B53737"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Co</w:t>
      </w:r>
      <w:bookmarkStart w:id="0" w:name="_GoBack"/>
      <w:bookmarkEnd w:id="0"/>
      <w:r w:rsidR="009160F6"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dziennie wykonaj ćwiczenia załączone w pliku</w:t>
      </w:r>
    </w:p>
    <w:p w:rsidR="0056008F" w:rsidRDefault="00B53737">
      <w:hyperlink r:id="rId4" w:history="1">
        <w:r w:rsidR="00456063">
          <w:rPr>
            <w:rStyle w:val="Hipercze"/>
          </w:rPr>
          <w:t>https://www.facebook.com/watch/?v=2966692063391310</w:t>
        </w:r>
      </w:hyperlink>
    </w:p>
    <w:p w:rsidR="00456063" w:rsidRDefault="00456063"/>
    <w:p w:rsidR="00456063" w:rsidRDefault="00B53737">
      <w:hyperlink r:id="rId5" w:history="1">
        <w:r w:rsidR="00456063">
          <w:rPr>
            <w:rStyle w:val="Hipercze"/>
          </w:rPr>
          <w:t>https://www.facebook.com/watch/?v=2023941584555329</w:t>
        </w:r>
      </w:hyperlink>
    </w:p>
    <w:p w:rsidR="00456063" w:rsidRDefault="00456063"/>
    <w:p w:rsidR="009160F6" w:rsidRDefault="00B53737">
      <w:hyperlink r:id="rId6" w:history="1">
        <w:r w:rsidR="009160F6">
          <w:rPr>
            <w:rStyle w:val="Hipercze"/>
          </w:rPr>
          <w:t>https://www.youtube.com/watch?v=bujG6YmPjVY</w:t>
        </w:r>
      </w:hyperlink>
    </w:p>
    <w:p w:rsidR="009160F6" w:rsidRDefault="009160F6"/>
    <w:p w:rsidR="00AF7982" w:rsidRPr="00AF7982" w:rsidRDefault="00B53737" w:rsidP="00AF79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tooltip="Rozgrzewka - zasady, rodzaje i przykłady ćwiczeń rozgrzewających" w:history="1">
        <w:r w:rsidR="00AF7982" w:rsidRPr="00AF798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Rozgrzewka</w:t>
        </w:r>
      </w:hyperlink>
      <w:r w:rsidR="00AF7982" w:rsidRPr="00AF798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AF798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na wychowaniu fizycznym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 ma na celu wstępne przygotowanie mięśni do wysiłku oraz udoskonalenie umiejętności przydatnych w danej dyscyplinie (np. piłce siatkowej, koszykowej, </w:t>
      </w:r>
      <w:hyperlink r:id="rId8" w:tgtFrame="_blank" w:history="1">
        <w:r w:rsidR="00AF7982" w:rsidRPr="00AF798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bieganiu</w:t>
        </w:r>
      </w:hyperlink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). Pierwsza część powinna składać się z ćwiczeń biegowych i rozgrzewających wszystkie części ciała, druga – z bardziej specyficznych ćwiczeń skupiających si</w:t>
      </w:r>
      <w:r w:rsidR="003C41A8">
        <w:rPr>
          <w:rFonts w:ascii="Times New Roman" w:hAnsi="Times New Roman" w:cs="Times New Roman"/>
          <w:color w:val="000000" w:themeColor="text1"/>
          <w:sz w:val="24"/>
          <w:szCs w:val="24"/>
        </w:rPr>
        <w:t>ę na danej dyscyplinie sportowej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60F6" w:rsidRDefault="009160F6" w:rsidP="009160F6">
      <w:pPr>
        <w:jc w:val="center"/>
        <w:rPr>
          <w:rFonts w:ascii="Arial Black" w:hAnsi="Arial Black"/>
        </w:rPr>
      </w:pPr>
      <w:r w:rsidRPr="009160F6">
        <w:rPr>
          <w:rFonts w:ascii="Arial Black" w:hAnsi="Arial Black"/>
        </w:rPr>
        <w:t>Zadanie na ocenę</w:t>
      </w:r>
    </w:p>
    <w:p w:rsidR="009160F6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Wykonaj rozgrzewkę pisemnie (w edytorze tekstu – Word, Notatnik, lub zdjęcie z notatki) przygotowujących uczniów do gry:</w:t>
      </w:r>
    </w:p>
    <w:p w:rsidR="00AF7982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Dziewczęta – w piłkę siatkową</w:t>
      </w:r>
    </w:p>
    <w:p w:rsidR="00AF7982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Chłopcy – piłkę nożną</w:t>
      </w:r>
    </w:p>
    <w:p w:rsidR="00AF7982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Prace należy przesłać</w:t>
      </w:r>
      <w:r w:rsidR="003C41A8">
        <w:rPr>
          <w:rFonts w:ascii="Arial Black" w:hAnsi="Arial Black"/>
        </w:rPr>
        <w:t xml:space="preserve"> do 17-04-2020r.</w:t>
      </w:r>
      <w:r>
        <w:rPr>
          <w:rFonts w:ascii="Arial Black" w:hAnsi="Arial Black"/>
        </w:rPr>
        <w:t xml:space="preserve"> na maila dla nauczyciela prowadzącego zajęcia. </w:t>
      </w:r>
    </w:p>
    <w:p w:rsidR="003C41A8" w:rsidRPr="009160F6" w:rsidRDefault="003C41A8" w:rsidP="009160F6">
      <w:pPr>
        <w:jc w:val="center"/>
        <w:rPr>
          <w:rFonts w:ascii="Arial Black" w:hAnsi="Arial Black"/>
        </w:rPr>
      </w:pPr>
    </w:p>
    <w:p w:rsidR="00456063" w:rsidRDefault="00456063"/>
    <w:p w:rsidR="00456063" w:rsidRDefault="00456063"/>
    <w:p w:rsidR="00456063" w:rsidRDefault="00456063"/>
    <w:p w:rsidR="00456063" w:rsidRDefault="00456063"/>
    <w:p w:rsidR="00456063" w:rsidRDefault="00456063"/>
    <w:sectPr w:rsidR="004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3"/>
    <w:rsid w:val="003C41A8"/>
    <w:rsid w:val="00456063"/>
    <w:rsid w:val="0056008F"/>
    <w:rsid w:val="009160F6"/>
    <w:rsid w:val="00AF7982"/>
    <w:rsid w:val="00B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46AD"/>
  <w15:chartTrackingRefBased/>
  <w15:docId w15:val="{5A42ECA2-752F-4955-8A0E-DBFFEDE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0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ormie24.poradnikzdrowie.pl/bieganie/bieganie-kompendium-wiedzy-dla-poczatkujacych-co-daje-trening-kalorie_467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formie24.poradnikzdrowie.pl/cwiczenia/rozgrzewka-przyklady-cwiczen-rozgrzewajacych-z-fit-mom-wideo_438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jG6YmPjVY" TargetMode="External"/><Relationship Id="rId5" Type="http://schemas.openxmlformats.org/officeDocument/2006/relationships/hyperlink" Target="https://www.facebook.com/watch/?v=20239415845553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watch/?v=29666920633913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2020-04-03T12:16:00Z</dcterms:created>
  <dcterms:modified xsi:type="dcterms:W3CDTF">2020-04-03T12:16:00Z</dcterms:modified>
</cp:coreProperties>
</file>