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1C" w:rsidRDefault="00D50F1C" w:rsidP="00D50F1C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KL. IV a </w:t>
      </w:r>
    </w:p>
    <w:p w:rsidR="00D50F1C" w:rsidRDefault="00D50F1C">
      <w:pPr>
        <w:rPr>
          <w:b/>
          <w:bCs/>
        </w:rPr>
      </w:pPr>
      <w:r>
        <w:rPr>
          <w:b/>
          <w:bCs/>
        </w:rPr>
        <w:t>Historia</w:t>
      </w:r>
    </w:p>
    <w:p w:rsidR="005E752B" w:rsidRDefault="005E752B">
      <w:pPr>
        <w:rPr>
          <w:b/>
          <w:bCs/>
        </w:rPr>
      </w:pPr>
      <w:r>
        <w:rPr>
          <w:b/>
          <w:bCs/>
        </w:rPr>
        <w:t>30.03. – 03.04.2020</w:t>
      </w:r>
    </w:p>
    <w:p w:rsidR="00F37E7D" w:rsidRDefault="005E752B">
      <w:pPr>
        <w:rPr>
          <w:b/>
          <w:bCs/>
        </w:rPr>
      </w:pPr>
      <w:r>
        <w:rPr>
          <w:b/>
          <w:bCs/>
        </w:rPr>
        <w:t>Temat:  XVII wiek stulecie wojen.</w:t>
      </w:r>
    </w:p>
    <w:p w:rsidR="00DA4431" w:rsidRDefault="00F37E7D">
      <w:r w:rsidRPr="00F37E7D">
        <w:t>Przeczytać temat  w podręczniku na</w:t>
      </w:r>
      <w:r>
        <w:t xml:space="preserve"> str.72 – 76. W zeszycie ćwiczeń wykonać zadania 2, 3 i 5 </w:t>
      </w:r>
      <w:r w:rsidR="005E752B" w:rsidRPr="00F37E7D">
        <w:t xml:space="preserve"> </w:t>
      </w:r>
      <w:r>
        <w:t>na str. 50 – 51</w:t>
      </w:r>
      <w:r w:rsidR="00D50F1C">
        <w:t xml:space="preserve"> i przysłać na podany wcześniej mail .</w:t>
      </w:r>
    </w:p>
    <w:p w:rsidR="00D50F1C" w:rsidRPr="00F37E7D" w:rsidRDefault="00D50F1C">
      <w:r>
        <w:t>Wszystkich pozdrawiam</w:t>
      </w:r>
      <w:r w:rsidR="009C6AD8">
        <w:t>.</w:t>
      </w:r>
    </w:p>
    <w:sectPr w:rsidR="00D50F1C" w:rsidRPr="00F3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2B"/>
    <w:rsid w:val="0005206D"/>
    <w:rsid w:val="005E752B"/>
    <w:rsid w:val="007C43D7"/>
    <w:rsid w:val="009C6AD8"/>
    <w:rsid w:val="00AB78BD"/>
    <w:rsid w:val="00D50F1C"/>
    <w:rsid w:val="00F3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B4BA7-E173-47C5-AAA1-296B03FF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Kpt. L. J. Silver</cp:lastModifiedBy>
  <cp:revision>2</cp:revision>
  <dcterms:created xsi:type="dcterms:W3CDTF">2020-03-30T07:20:00Z</dcterms:created>
  <dcterms:modified xsi:type="dcterms:W3CDTF">2020-03-30T07:20:00Z</dcterms:modified>
</cp:coreProperties>
</file>