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23" w:rsidRPr="004A4723" w:rsidRDefault="004A4723" w:rsidP="004A4723">
      <w:pPr>
        <w:jc w:val="right"/>
        <w:rPr>
          <w:rFonts w:eastAsia="Arial Narrow" w:cstheme="minorHAnsi"/>
          <w:sz w:val="20"/>
          <w:szCs w:val="20"/>
        </w:rPr>
      </w:pPr>
      <w:r w:rsidRPr="004A4723">
        <w:rPr>
          <w:rFonts w:eastAsia="Arial Narrow" w:cstheme="minorHAnsi"/>
          <w:sz w:val="20"/>
          <w:szCs w:val="20"/>
        </w:rPr>
        <w:t xml:space="preserve">Załącznik nr 2 </w:t>
      </w:r>
      <w:r>
        <w:rPr>
          <w:rFonts w:eastAsia="Arial Narrow" w:cstheme="minorHAnsi"/>
          <w:sz w:val="20"/>
          <w:szCs w:val="20"/>
        </w:rPr>
        <w:br/>
      </w:r>
      <w:r w:rsidRPr="004A4723">
        <w:rPr>
          <w:rFonts w:eastAsia="Arial Narrow" w:cstheme="minorHAnsi"/>
          <w:sz w:val="20"/>
          <w:szCs w:val="20"/>
        </w:rPr>
        <w:t>do Zarządzenia nr 13/2020 z dnia 22.05.2</w:t>
      </w:r>
      <w:r w:rsidR="002619A6">
        <w:rPr>
          <w:rFonts w:eastAsia="Arial Narrow" w:cstheme="minorHAnsi"/>
          <w:sz w:val="20"/>
          <w:szCs w:val="20"/>
        </w:rPr>
        <w:t>0</w:t>
      </w:r>
      <w:r w:rsidRPr="004A4723">
        <w:rPr>
          <w:rFonts w:eastAsia="Arial Narrow" w:cstheme="minorHAnsi"/>
          <w:sz w:val="20"/>
          <w:szCs w:val="20"/>
        </w:rPr>
        <w:t>20r</w:t>
      </w:r>
    </w:p>
    <w:p w:rsidR="004A4723" w:rsidRDefault="004A4723" w:rsidP="00DA3101">
      <w:pPr>
        <w:jc w:val="center"/>
        <w:rPr>
          <w:rFonts w:eastAsia="Arial Narrow" w:cstheme="minorHAnsi"/>
          <w:b/>
          <w:sz w:val="24"/>
        </w:rPr>
      </w:pPr>
    </w:p>
    <w:p w:rsidR="004A4723" w:rsidRDefault="004A4723" w:rsidP="00DA3101">
      <w:pPr>
        <w:jc w:val="center"/>
        <w:rPr>
          <w:rFonts w:eastAsia="Arial Narrow" w:cstheme="minorHAnsi"/>
          <w:b/>
          <w:sz w:val="24"/>
        </w:rPr>
      </w:pPr>
      <w:r>
        <w:rPr>
          <w:rFonts w:eastAsia="Arial Narrow" w:cstheme="minorHAnsi"/>
          <w:b/>
          <w:sz w:val="24"/>
        </w:rPr>
        <w:t>Deklaracja Rodzica</w:t>
      </w:r>
    </w:p>
    <w:p w:rsidR="00DA3101" w:rsidRPr="00DA3101" w:rsidRDefault="00DA3101" w:rsidP="004A4723">
      <w:pPr>
        <w:jc w:val="center"/>
        <w:rPr>
          <w:rFonts w:eastAsia="Arial Narrow" w:cstheme="minorHAnsi"/>
          <w:b/>
          <w:sz w:val="24"/>
        </w:rPr>
      </w:pPr>
      <w:r w:rsidRPr="00DA3101">
        <w:rPr>
          <w:rFonts w:eastAsia="Arial Narrow" w:cstheme="minorHAnsi"/>
          <w:b/>
          <w:sz w:val="24"/>
        </w:rPr>
        <w:t>Zgoda na pomiar temperatury ciała dziecka i przetwarzanie danych osobowych</w:t>
      </w:r>
    </w:p>
    <w:p w:rsidR="00DA3101" w:rsidRPr="00DA3101" w:rsidRDefault="00DA3101" w:rsidP="00DA3101">
      <w:pPr>
        <w:spacing w:line="0" w:lineRule="atLeast"/>
        <w:ind w:left="120"/>
        <w:jc w:val="both"/>
        <w:rPr>
          <w:rFonts w:eastAsia="Arial Narrow" w:cstheme="minorHAnsi"/>
        </w:rPr>
      </w:pPr>
      <w:r w:rsidRPr="00DA3101">
        <w:rPr>
          <w:rFonts w:eastAsia="Arial Narrow" w:cstheme="minorHAnsi"/>
        </w:rPr>
        <w:t>Wyrażam zgodę na pomiar temperatury ciała mojego dziecka (imię i nazwisko) ………………………………………………</w:t>
      </w:r>
      <w:r w:rsidR="00873805">
        <w:rPr>
          <w:rFonts w:eastAsia="Arial Narrow" w:cstheme="minorHAnsi"/>
        </w:rPr>
        <w:t>………………………………….</w:t>
      </w:r>
      <w:r w:rsidRPr="00DA3101">
        <w:rPr>
          <w:rFonts w:eastAsia="Arial Narrow" w:cstheme="minorHAnsi"/>
        </w:rPr>
        <w:t>, jeśli zaistnieje taka konieczność, w przypadku wystąpienia niepokojących objawów chorobowych oraz związane z tym przetwarzanie danych osobowych dotyczących jej/jego zdrowia, tj. wyników pomiaru temperatury.</w:t>
      </w:r>
    </w:p>
    <w:p w:rsidR="00DA3101" w:rsidRPr="005E4694" w:rsidRDefault="004A4723" w:rsidP="00DA3101">
      <w:pPr>
        <w:spacing w:line="0" w:lineRule="atLeast"/>
        <w:ind w:left="120"/>
        <w:jc w:val="both"/>
        <w:rPr>
          <w:rFonts w:eastAsia="Times New Roman" w:cstheme="minorHAnsi"/>
        </w:rPr>
      </w:pPr>
      <w:r w:rsidRPr="005E4694">
        <w:rPr>
          <w:rFonts w:eastAsia="Times New Roman" w:cstheme="minorHAnsi"/>
        </w:rPr>
        <w:t xml:space="preserve">Zapoznałam/em się z treścią Wewnętrznych procedur bezpieczeństwa dotyczących organizacji zajęć opiekuńczo-wychowawczych w klasach I-III i konsultacji w klasach IV-VIII w Szkole Podstawowej </w:t>
      </w:r>
      <w:r w:rsidR="005E4694">
        <w:rPr>
          <w:rFonts w:eastAsia="Times New Roman" w:cstheme="minorHAnsi"/>
        </w:rPr>
        <w:br/>
      </w:r>
      <w:bookmarkStart w:id="0" w:name="_GoBack"/>
      <w:bookmarkEnd w:id="0"/>
      <w:r w:rsidRPr="005E4694">
        <w:rPr>
          <w:rFonts w:eastAsia="Times New Roman" w:cstheme="minorHAnsi"/>
        </w:rPr>
        <w:t>im</w:t>
      </w:r>
      <w:r w:rsidR="005E4694">
        <w:rPr>
          <w:rFonts w:eastAsia="Times New Roman" w:cstheme="minorHAnsi"/>
        </w:rPr>
        <w:t xml:space="preserve">. </w:t>
      </w:r>
      <w:r w:rsidRPr="005E4694">
        <w:rPr>
          <w:rFonts w:eastAsia="Times New Roman" w:cstheme="minorHAnsi"/>
        </w:rPr>
        <w:t>Jana Pawła II w Gowarczowie.</w:t>
      </w:r>
    </w:p>
    <w:p w:rsidR="00DA3101" w:rsidRPr="005E4694" w:rsidRDefault="00DA3101" w:rsidP="00DA3101">
      <w:pPr>
        <w:spacing w:line="0" w:lineRule="atLeast"/>
        <w:ind w:left="120"/>
        <w:jc w:val="both"/>
        <w:rPr>
          <w:rFonts w:eastAsia="Times New Roman" w:cstheme="minorHAnsi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080"/>
        <w:gridCol w:w="1000"/>
        <w:gridCol w:w="580"/>
        <w:gridCol w:w="2960"/>
        <w:gridCol w:w="2040"/>
      </w:tblGrid>
      <w:tr w:rsidR="00DA3101" w:rsidRPr="00DA3101" w:rsidTr="008502BD">
        <w:trPr>
          <w:trHeight w:val="229"/>
        </w:trPr>
        <w:tc>
          <w:tcPr>
            <w:tcW w:w="4480" w:type="dxa"/>
            <w:gridSpan w:val="3"/>
            <w:shd w:val="clear" w:color="auto" w:fill="auto"/>
            <w:vAlign w:val="bottom"/>
          </w:tcPr>
          <w:p w:rsidR="00DA3101" w:rsidRPr="00DA3101" w:rsidRDefault="00DA3101" w:rsidP="00DA3101">
            <w:pPr>
              <w:spacing w:line="0" w:lineRule="atLeast"/>
              <w:ind w:left="100"/>
              <w:jc w:val="both"/>
              <w:rPr>
                <w:rFonts w:eastAsia="Arial Narrow" w:cstheme="minorHAnsi"/>
              </w:rPr>
            </w:pPr>
            <w:r w:rsidRPr="00DA3101">
              <w:rPr>
                <w:rFonts w:eastAsia="Arial Narrow" w:cstheme="minorHAnsi"/>
              </w:rPr>
              <w:t>………………………………………………………..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DA3101" w:rsidRPr="00DA3101" w:rsidRDefault="00DA3101" w:rsidP="00DA3101">
            <w:pPr>
              <w:spacing w:line="0" w:lineRule="atLeast"/>
              <w:jc w:val="both"/>
              <w:rPr>
                <w:rFonts w:eastAsia="Times New Roman" w:cstheme="minorHAnsi"/>
                <w:sz w:val="19"/>
              </w:rPr>
            </w:pPr>
          </w:p>
        </w:tc>
        <w:tc>
          <w:tcPr>
            <w:tcW w:w="5000" w:type="dxa"/>
            <w:gridSpan w:val="2"/>
            <w:shd w:val="clear" w:color="auto" w:fill="auto"/>
            <w:vAlign w:val="bottom"/>
          </w:tcPr>
          <w:p w:rsidR="00DA3101" w:rsidRPr="00DA3101" w:rsidRDefault="00DA3101" w:rsidP="00DA3101">
            <w:pPr>
              <w:spacing w:line="0" w:lineRule="atLeast"/>
              <w:ind w:right="1280"/>
              <w:jc w:val="both"/>
              <w:rPr>
                <w:rFonts w:eastAsia="Arial Narrow" w:cstheme="minorHAnsi"/>
              </w:rPr>
            </w:pPr>
            <w:r w:rsidRPr="00DA3101">
              <w:rPr>
                <w:rFonts w:eastAsia="Arial Narrow" w:cstheme="minorHAnsi"/>
              </w:rPr>
              <w:t>………………………………………………………</w:t>
            </w:r>
          </w:p>
        </w:tc>
      </w:tr>
      <w:tr w:rsidR="00DA3101" w:rsidRPr="00DA3101" w:rsidTr="008502BD">
        <w:trPr>
          <w:trHeight w:val="226"/>
        </w:trPr>
        <w:tc>
          <w:tcPr>
            <w:tcW w:w="2400" w:type="dxa"/>
            <w:shd w:val="clear" w:color="auto" w:fill="auto"/>
            <w:vAlign w:val="bottom"/>
          </w:tcPr>
          <w:p w:rsidR="00DA3101" w:rsidRPr="004A4723" w:rsidRDefault="00DA3101" w:rsidP="00DA3101">
            <w:pPr>
              <w:spacing w:line="225" w:lineRule="exact"/>
              <w:ind w:left="1520"/>
              <w:jc w:val="both"/>
              <w:rPr>
                <w:rFonts w:eastAsia="Arial Narrow" w:cstheme="minorHAnsi"/>
                <w:sz w:val="20"/>
                <w:szCs w:val="20"/>
              </w:rPr>
            </w:pPr>
            <w:r w:rsidRPr="004A4723">
              <w:rPr>
                <w:rFonts w:eastAsia="Arial Narrow" w:cstheme="minorHAnsi"/>
                <w:sz w:val="20"/>
                <w:szCs w:val="20"/>
              </w:rPr>
              <w:t>(data)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A3101" w:rsidRPr="004A4723" w:rsidRDefault="00DA3101" w:rsidP="00DA3101">
            <w:pPr>
              <w:spacing w:line="0" w:lineRule="atLeast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A3101" w:rsidRPr="004A4723" w:rsidRDefault="00DA3101" w:rsidP="00DA3101">
            <w:pPr>
              <w:spacing w:line="0" w:lineRule="atLeast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DA3101" w:rsidRPr="004A4723" w:rsidRDefault="00DA3101" w:rsidP="00DA3101">
            <w:pPr>
              <w:spacing w:line="0" w:lineRule="atLeast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DA3101" w:rsidRPr="004A4723" w:rsidRDefault="00DA3101" w:rsidP="00DA3101">
            <w:pPr>
              <w:spacing w:line="225" w:lineRule="exact"/>
              <w:ind w:left="1420"/>
              <w:jc w:val="both"/>
              <w:rPr>
                <w:rFonts w:eastAsia="Arial Narrow" w:cstheme="minorHAnsi"/>
                <w:sz w:val="20"/>
                <w:szCs w:val="20"/>
              </w:rPr>
            </w:pPr>
            <w:r w:rsidRPr="004A4723">
              <w:rPr>
                <w:rFonts w:eastAsia="Arial Narrow" w:cstheme="minorHAnsi"/>
                <w:sz w:val="20"/>
                <w:szCs w:val="20"/>
              </w:rPr>
              <w:t>(czytelny podpis)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DA3101" w:rsidRPr="004A4723" w:rsidRDefault="00DA3101" w:rsidP="00DA3101">
            <w:pPr>
              <w:spacing w:line="0" w:lineRule="atLeast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A3101" w:rsidRPr="004A4723" w:rsidRDefault="00DA3101" w:rsidP="004A4723">
      <w:pPr>
        <w:pStyle w:val="Nagwek1"/>
        <w:spacing w:line="276" w:lineRule="auto"/>
        <w:jc w:val="center"/>
        <w:rPr>
          <w:b/>
          <w:sz w:val="24"/>
          <w:szCs w:val="24"/>
        </w:rPr>
      </w:pPr>
      <w:bookmarkStart w:id="1" w:name="_Toc28958756"/>
      <w:r w:rsidRPr="004A4723">
        <w:rPr>
          <w:b/>
          <w:sz w:val="24"/>
          <w:szCs w:val="24"/>
        </w:rPr>
        <w:t>Klauzula informacyjna</w:t>
      </w:r>
      <w:bookmarkEnd w:id="1"/>
    </w:p>
    <w:p w:rsidR="00DA3101" w:rsidRPr="004A4723" w:rsidRDefault="00DA3101" w:rsidP="00DA3101">
      <w:pPr>
        <w:spacing w:line="276" w:lineRule="auto"/>
        <w:jc w:val="both"/>
        <w:rPr>
          <w:sz w:val="20"/>
          <w:szCs w:val="20"/>
        </w:rPr>
      </w:pPr>
      <w:r w:rsidRPr="004A4723">
        <w:rPr>
          <w:sz w:val="20"/>
          <w:szCs w:val="20"/>
        </w:rPr>
        <w:t>Zgodnie z art. 13 ust. 1 i ust. 2 ogólnego rozporządzenia o ochronie danych osobowych z dnia 27 kwietnia 2016 r. (dalej RODO) informuję, iż:</w:t>
      </w:r>
    </w:p>
    <w:p w:rsidR="00DA3101" w:rsidRPr="004A4723" w:rsidRDefault="00DA3101" w:rsidP="00DA310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A4723">
        <w:rPr>
          <w:sz w:val="20"/>
          <w:szCs w:val="20"/>
        </w:rPr>
        <w:t xml:space="preserve">Administratorem </w:t>
      </w:r>
      <w:r w:rsidR="00FE388B" w:rsidRPr="004A4723">
        <w:rPr>
          <w:sz w:val="20"/>
          <w:szCs w:val="20"/>
        </w:rPr>
        <w:t>Pani/Pana</w:t>
      </w:r>
      <w:r w:rsidRPr="004A4723">
        <w:rPr>
          <w:sz w:val="20"/>
          <w:szCs w:val="20"/>
        </w:rPr>
        <w:t xml:space="preserve"> danych osobowych </w:t>
      </w:r>
      <w:r w:rsidRPr="004A4723">
        <w:rPr>
          <w:rFonts w:ascii="Calibri" w:hAnsi="Calibri" w:cs="Calibri"/>
          <w:sz w:val="20"/>
          <w:szCs w:val="20"/>
        </w:rPr>
        <w:t>jest</w:t>
      </w:r>
      <w:r w:rsidR="00DF1311" w:rsidRPr="004A4723">
        <w:rPr>
          <w:rFonts w:ascii="Calibri" w:hAnsi="Calibri" w:cs="Calibri"/>
          <w:sz w:val="20"/>
          <w:szCs w:val="20"/>
        </w:rPr>
        <w:t xml:space="preserve"> Szkoła Podstawowa im. Jana Pawła II </w:t>
      </w:r>
      <w:r w:rsidR="00DF1311" w:rsidRPr="004A4723">
        <w:rPr>
          <w:rFonts w:ascii="Calibri" w:hAnsi="Calibri" w:cs="Calibri"/>
          <w:sz w:val="20"/>
          <w:szCs w:val="20"/>
        </w:rPr>
        <w:br/>
        <w:t>w Gowarczowie z siedzibą przy ul. Stanisława Żuka 3, 26 – 225 Gowarczów</w:t>
      </w:r>
    </w:p>
    <w:p w:rsidR="00DA3101" w:rsidRPr="004A4723" w:rsidRDefault="00DA3101" w:rsidP="00DA310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A4723">
        <w:rPr>
          <w:sz w:val="20"/>
          <w:szCs w:val="20"/>
          <w:shd w:val="clear" w:color="auto" w:fill="FFFFFF" w:themeFill="background1"/>
        </w:rPr>
        <w:t>Administrator</w:t>
      </w:r>
      <w:r w:rsidRPr="004A4723">
        <w:rPr>
          <w:sz w:val="20"/>
          <w:szCs w:val="20"/>
        </w:rPr>
        <w:t xml:space="preserve"> wyznaczył Inspektora Ochrony Danych Agnieszka Radtke, z którym można się skontaktować drogą elektroniczną: </w:t>
      </w:r>
      <w:hyperlink r:id="rId5" w:history="1">
        <w:r w:rsidR="00DF1311" w:rsidRPr="004A4723">
          <w:rPr>
            <w:rStyle w:val="Hipercze"/>
            <w:rFonts w:ascii="Calibri" w:hAnsi="Calibri" w:cs="Calibri"/>
            <w:sz w:val="20"/>
            <w:szCs w:val="20"/>
          </w:rPr>
          <w:t xml:space="preserve">iodspgow@gmail.com </w:t>
        </w:r>
      </w:hyperlink>
    </w:p>
    <w:p w:rsidR="00DA3101" w:rsidRPr="004A4723" w:rsidRDefault="00FE388B" w:rsidP="00FE388B">
      <w:pPr>
        <w:pStyle w:val="Akapitzlist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4723">
        <w:rPr>
          <w:rFonts w:cstheme="minorHAnsi"/>
          <w:sz w:val="20"/>
          <w:szCs w:val="20"/>
        </w:rPr>
        <w:t>D</w:t>
      </w:r>
      <w:r w:rsidR="00DA3101" w:rsidRPr="004A4723">
        <w:rPr>
          <w:rFonts w:cstheme="minorHAnsi"/>
          <w:sz w:val="20"/>
          <w:szCs w:val="20"/>
        </w:rPr>
        <w:t xml:space="preserve">ane osobowe </w:t>
      </w:r>
      <w:r w:rsidRPr="004A4723">
        <w:rPr>
          <w:rFonts w:cstheme="minorHAnsi"/>
          <w:sz w:val="20"/>
          <w:szCs w:val="20"/>
        </w:rPr>
        <w:t xml:space="preserve">Pani/Pana dziecka </w:t>
      </w:r>
      <w:r w:rsidR="00DA3101" w:rsidRPr="004A4723">
        <w:rPr>
          <w:rFonts w:cstheme="minorHAnsi"/>
          <w:sz w:val="20"/>
          <w:szCs w:val="20"/>
        </w:rPr>
        <w:t xml:space="preserve">przetwarzane będą w </w:t>
      </w:r>
      <w:r w:rsidRPr="004A4723">
        <w:rPr>
          <w:rStyle w:val="Uwydatnienie"/>
          <w:rFonts w:cstheme="minorHAnsi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>celu</w:t>
      </w:r>
      <w:r w:rsidRPr="004A4723">
        <w:rPr>
          <w:rStyle w:val="Uwydatnienie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4A4723">
        <w:rPr>
          <w:rStyle w:val="Pogrubienie"/>
          <w:rFonts w:cstheme="minorHAnsi"/>
          <w:b w:val="0"/>
          <w:bCs w:val="0"/>
          <w:sz w:val="20"/>
          <w:szCs w:val="20"/>
          <w:shd w:val="clear" w:color="auto" w:fill="FFFFFF"/>
        </w:rPr>
        <w:t>przeciwdziałania, zapobiegania i zwalczania koronawirusa</w:t>
      </w:r>
      <w:r w:rsidRPr="004A4723">
        <w:rPr>
          <w:rStyle w:val="Pogrubienie"/>
          <w:rFonts w:cstheme="minorHAnsi"/>
          <w:sz w:val="20"/>
          <w:szCs w:val="20"/>
          <w:shd w:val="clear" w:color="auto" w:fill="FFFFFF"/>
        </w:rPr>
        <w:t> </w:t>
      </w:r>
      <w:r w:rsidR="00DA3101" w:rsidRPr="004A4723">
        <w:rPr>
          <w:rFonts w:cstheme="minorHAnsi"/>
          <w:sz w:val="20"/>
          <w:szCs w:val="20"/>
        </w:rPr>
        <w:t xml:space="preserve"> na podstawie art. </w:t>
      </w:r>
      <w:r w:rsidRPr="004A4723">
        <w:rPr>
          <w:rFonts w:cstheme="minorHAnsi"/>
          <w:sz w:val="20"/>
          <w:szCs w:val="20"/>
        </w:rPr>
        <w:t>9</w:t>
      </w:r>
      <w:r w:rsidR="00DA3101" w:rsidRPr="004A4723">
        <w:rPr>
          <w:rFonts w:cstheme="minorHAnsi"/>
          <w:sz w:val="20"/>
          <w:szCs w:val="20"/>
        </w:rPr>
        <w:t xml:space="preserve"> ust. 1 lit. a RODO</w:t>
      </w:r>
    </w:p>
    <w:p w:rsidR="00DA3101" w:rsidRPr="004A4723" w:rsidRDefault="0034181D" w:rsidP="00DA310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4A4723">
        <w:rPr>
          <w:rFonts w:eastAsia="Arial Narrow" w:cstheme="minorHAnsi"/>
          <w:sz w:val="20"/>
          <w:szCs w:val="20"/>
        </w:rPr>
        <w:t>Dane osobowe Pani/Pana dziecka w</w:t>
      </w:r>
      <w:r w:rsidR="00FE388B" w:rsidRPr="004A4723">
        <w:rPr>
          <w:rFonts w:eastAsia="Arial Narrow" w:cstheme="minorHAnsi"/>
          <w:sz w:val="20"/>
          <w:szCs w:val="20"/>
        </w:rPr>
        <w:t xml:space="preserve"> określonych sytuacjach mogą zostać przekazane podmiotom upoważnionym do ich otrzymywania na podstawie odpowiednich przepisów prawa, w tym służbom Głównego Inspektora</w:t>
      </w:r>
      <w:r w:rsidRPr="004A4723">
        <w:rPr>
          <w:rFonts w:eastAsia="Arial Narrow" w:cstheme="minorHAnsi"/>
          <w:sz w:val="20"/>
          <w:szCs w:val="20"/>
        </w:rPr>
        <w:t xml:space="preserve"> Sanitarnego lub innym służbom kryzysowym</w:t>
      </w:r>
      <w:r w:rsidR="00DA3101" w:rsidRPr="004A4723">
        <w:rPr>
          <w:rFonts w:cstheme="minorHAnsi"/>
          <w:sz w:val="20"/>
          <w:szCs w:val="20"/>
        </w:rPr>
        <w:t>.</w:t>
      </w:r>
    </w:p>
    <w:p w:rsidR="0034181D" w:rsidRPr="004A4723" w:rsidRDefault="0034181D" w:rsidP="0034181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Arial Narrow" w:cstheme="minorHAnsi"/>
          <w:sz w:val="20"/>
          <w:szCs w:val="20"/>
        </w:rPr>
      </w:pPr>
      <w:r w:rsidRPr="004A4723">
        <w:rPr>
          <w:rFonts w:eastAsia="Arial Narrow" w:cstheme="minorHAnsi"/>
          <w:sz w:val="20"/>
          <w:szCs w:val="20"/>
        </w:rPr>
        <w:t>Dane osobowe Pani/Pana dziecka będą przetwarzane przez okres nie dłuższy niż czas trwania w Polsce stanu epidemii koronawirusa lub gdy ma to zastosowanie - przez okresy wynikające z przepisów prawa, które nakazują przechowywanie danych przez określony czas. Niezależnie od ww. okresu, w każdym momencie przysługuje Państwu prawo wycofania zgody na przetwarzanie  danych  dotyczących  temperatury  ciała  dziecka,  co  spowoduje,  że  przestaniemy przetwarzać te dane.</w:t>
      </w:r>
    </w:p>
    <w:p w:rsidR="0034181D" w:rsidRPr="004A4723" w:rsidRDefault="0034181D" w:rsidP="0034181D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Arial Narrow" w:cstheme="minorHAnsi"/>
          <w:sz w:val="20"/>
          <w:szCs w:val="20"/>
        </w:rPr>
      </w:pPr>
      <w:r w:rsidRPr="004A4723">
        <w:rPr>
          <w:rFonts w:eastAsia="Arial Narrow" w:cstheme="minorHAnsi"/>
          <w:sz w:val="20"/>
          <w:szCs w:val="20"/>
        </w:rPr>
        <w:t xml:space="preserve">Podanie  danych  osobowych  </w:t>
      </w:r>
      <w:r w:rsidRPr="004A4723">
        <w:rPr>
          <w:rFonts w:cstheme="minorHAnsi"/>
          <w:sz w:val="20"/>
          <w:szCs w:val="20"/>
        </w:rPr>
        <w:t>Pani/Pan</w:t>
      </w:r>
      <w:r w:rsidRPr="004A4723">
        <w:rPr>
          <w:rFonts w:eastAsia="Arial Narrow" w:cstheme="minorHAnsi"/>
          <w:sz w:val="20"/>
          <w:szCs w:val="20"/>
        </w:rPr>
        <w:t xml:space="preserve">  dziecka  jest  dobrowolne,  jednak  niezbędne  do  tego,  aby podejmować działania </w:t>
      </w:r>
      <w:r w:rsidRPr="004A4723">
        <w:rPr>
          <w:rStyle w:val="Pogrubienie"/>
          <w:rFonts w:cstheme="minorHAnsi"/>
          <w:b w:val="0"/>
          <w:bCs w:val="0"/>
          <w:sz w:val="20"/>
          <w:szCs w:val="20"/>
          <w:shd w:val="clear" w:color="auto" w:fill="FFFFFF"/>
        </w:rPr>
        <w:t>przeciwdziałania, zapobiegania i zwalczania koronawirusa.</w:t>
      </w:r>
    </w:p>
    <w:p w:rsidR="00DA3101" w:rsidRPr="004A4723" w:rsidRDefault="00C364C6" w:rsidP="00DA3101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4723">
        <w:rPr>
          <w:rFonts w:eastAsia="Arial Narrow" w:cstheme="minorHAnsi"/>
          <w:sz w:val="20"/>
          <w:szCs w:val="20"/>
        </w:rPr>
        <w:t xml:space="preserve">Dane osobowe Pani/Pana dziecka </w:t>
      </w:r>
      <w:r w:rsidR="00DA3101" w:rsidRPr="004A4723">
        <w:rPr>
          <w:sz w:val="20"/>
          <w:szCs w:val="20"/>
        </w:rPr>
        <w:t>nie będą przekazywane do państwa trzeciego/organizacji;</w:t>
      </w:r>
    </w:p>
    <w:p w:rsidR="00DA3101" w:rsidRPr="004A4723" w:rsidRDefault="00DA3101" w:rsidP="00DA3101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4723">
        <w:rPr>
          <w:sz w:val="20"/>
          <w:szCs w:val="20"/>
        </w:rPr>
        <w:t xml:space="preserve">Posiada Pani/Pan prawo dostępu do treści danych </w:t>
      </w:r>
      <w:r w:rsidR="00C364C6" w:rsidRPr="004A4723">
        <w:rPr>
          <w:sz w:val="20"/>
          <w:szCs w:val="20"/>
        </w:rPr>
        <w:t xml:space="preserve">osobowych dziecka </w:t>
      </w:r>
      <w:r w:rsidRPr="004A4723">
        <w:rPr>
          <w:sz w:val="20"/>
          <w:szCs w:val="20"/>
        </w:rPr>
        <w:t>oraz prawo ich sprostowania, usunięcia, ograniczenia przetwarzania, prawo do przenoszenia danych, prawo wniesienia sprzeciwu, prawo do przenoszenia danych.</w:t>
      </w:r>
    </w:p>
    <w:p w:rsidR="00DA3101" w:rsidRPr="004A4723" w:rsidRDefault="00DA3101" w:rsidP="00DA3101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A4723">
        <w:rPr>
          <w:sz w:val="20"/>
          <w:szCs w:val="20"/>
        </w:rPr>
        <w:t>Posiada Pan/Pani prawo do cofnięcia zgody w dowolnym momencie bez wpływu na zgodność z prawem przetwarzania, którego dokonano na podstawie zgody przed jej cofnięciem.</w:t>
      </w:r>
    </w:p>
    <w:p w:rsidR="00DA3101" w:rsidRPr="004A4723" w:rsidRDefault="00DA3101" w:rsidP="00DF1311">
      <w:pPr>
        <w:pStyle w:val="Akapitzlis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4A4723">
        <w:rPr>
          <w:sz w:val="20"/>
          <w:szCs w:val="20"/>
        </w:rPr>
        <w:t>Posiada Pan/Pani prawo wniesienia skargi do organu nadzorczego- Urzędu Ochrony Danych Osobowych, gdy uzna Pani/Pan, iż przetwarzanie danych osobowych Pani/Pana dotyczących narusza przepisy ogólnego rozporządzenia o ochronie danych osobowych z dnia 27 kwietnia 2016 r.;</w:t>
      </w:r>
    </w:p>
    <w:sectPr w:rsidR="00DA3101" w:rsidRPr="004A4723" w:rsidSect="00DF131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073"/>
    <w:multiLevelType w:val="hybridMultilevel"/>
    <w:tmpl w:val="657A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54A5"/>
    <w:multiLevelType w:val="hybridMultilevel"/>
    <w:tmpl w:val="115EA4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00DD4"/>
    <w:multiLevelType w:val="hybridMultilevel"/>
    <w:tmpl w:val="43D2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C43E8"/>
    <w:multiLevelType w:val="multilevel"/>
    <w:tmpl w:val="2020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101"/>
    <w:rsid w:val="002619A6"/>
    <w:rsid w:val="00336422"/>
    <w:rsid w:val="0034181D"/>
    <w:rsid w:val="004A4723"/>
    <w:rsid w:val="005E4694"/>
    <w:rsid w:val="00683B49"/>
    <w:rsid w:val="006C4646"/>
    <w:rsid w:val="007948EC"/>
    <w:rsid w:val="00873805"/>
    <w:rsid w:val="00C364C6"/>
    <w:rsid w:val="00DA3101"/>
    <w:rsid w:val="00DF1311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8EC"/>
  </w:style>
  <w:style w:type="paragraph" w:styleId="Nagwek1">
    <w:name w:val="heading 1"/>
    <w:basedOn w:val="Normalny"/>
    <w:next w:val="Normalny"/>
    <w:link w:val="Nagwek1Znak"/>
    <w:uiPriority w:val="9"/>
    <w:qFormat/>
    <w:rsid w:val="00DA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A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A31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310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88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E388B"/>
    <w:rPr>
      <w:i/>
      <w:iCs/>
    </w:rPr>
  </w:style>
  <w:style w:type="character" w:styleId="Pogrubienie">
    <w:name w:val="Strong"/>
    <w:basedOn w:val="Domylnaczcionkaakapitu"/>
    <w:uiPriority w:val="22"/>
    <w:qFormat/>
    <w:rsid w:val="00FE3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spgow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Twórca DG</dc:creator>
  <cp:lastModifiedBy>MONIKA</cp:lastModifiedBy>
  <cp:revision>2</cp:revision>
  <dcterms:created xsi:type="dcterms:W3CDTF">2020-05-25T10:20:00Z</dcterms:created>
  <dcterms:modified xsi:type="dcterms:W3CDTF">2020-05-25T10:20:00Z</dcterms:modified>
</cp:coreProperties>
</file>