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AE" w:rsidRPr="00B84D2E" w:rsidRDefault="00B84D2E" w:rsidP="00B84D2E">
      <w:pPr>
        <w:jc w:val="center"/>
        <w:rPr>
          <w:b/>
        </w:rPr>
      </w:pPr>
      <w:bookmarkStart w:id="0" w:name="_GoBack"/>
      <w:bookmarkEnd w:id="0"/>
      <w:r w:rsidRPr="00B84D2E">
        <w:rPr>
          <w:b/>
        </w:rPr>
        <w:t>Sprawdź, co jesz. 27.05-03.06</w:t>
      </w:r>
    </w:p>
    <w:p w:rsidR="00B84D2E" w:rsidRDefault="00B84D2E" w:rsidP="00B84D2E">
      <w:pPr>
        <w:jc w:val="center"/>
      </w:pPr>
      <w:r>
        <w:t>Przeczytaj temat w podręczniku, str. 68-70.</w:t>
      </w:r>
    </w:p>
    <w:p w:rsidR="00B84D2E" w:rsidRDefault="00B84D2E" w:rsidP="00B84D2E">
      <w:pPr>
        <w:jc w:val="center"/>
      </w:pPr>
      <w:r>
        <w:t>Wykonaj ćwiczenie 7 ( nie wysyłacie, nie jest na ocenę)</w:t>
      </w:r>
    </w:p>
    <w:p w:rsidR="00B84D2E" w:rsidRDefault="00B84D2E" w:rsidP="00B84D2E">
      <w:pPr>
        <w:jc w:val="center"/>
      </w:pPr>
    </w:p>
    <w:sectPr w:rsidR="00B8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2E"/>
    <w:rsid w:val="000E4EAE"/>
    <w:rsid w:val="006A71D8"/>
    <w:rsid w:val="00B8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47C7C-938C-4FAF-BA99-8BE94FC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2020-05-27T05:38:00Z</dcterms:created>
  <dcterms:modified xsi:type="dcterms:W3CDTF">2020-05-27T05:38:00Z</dcterms:modified>
</cp:coreProperties>
</file>