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3A" w:rsidRDefault="00A0423A" w:rsidP="00A042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Pokyny pre 3.A na obdobie 08.06.-12.06.2020</w:t>
      </w:r>
    </w:p>
    <w:p w:rsidR="00E50392" w:rsidRDefault="00E50392" w:rsidP="00E50392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E50392" w:rsidRDefault="00E50392" w:rsidP="00A0423A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A0423A" w:rsidRDefault="00A0423A" w:rsidP="00A0423A">
      <w:pPr>
        <w:rPr>
          <w:b/>
        </w:rPr>
      </w:pPr>
      <w:r>
        <w:rPr>
          <w:b/>
        </w:rPr>
        <w:t>Pokyny ANJ pre 3.A na obdobie 8.6.-12.6.2020</w:t>
      </w:r>
    </w:p>
    <w:p w:rsidR="00A0423A" w:rsidRDefault="00A0423A" w:rsidP="00A0423A">
      <w:r>
        <w:t xml:space="preserve">Milí žiaci, prepíšte si slovíčka </w:t>
      </w:r>
      <w:proofErr w:type="spellStart"/>
      <w:r>
        <w:t>Unit</w:t>
      </w:r>
      <w:proofErr w:type="spellEnd"/>
      <w:r>
        <w:t xml:space="preserve"> 14 do slovníčkov a naučte sa ich</w:t>
      </w:r>
    </w:p>
    <w:p w:rsidR="00A0423A" w:rsidRDefault="00A0423A" w:rsidP="00A0423A">
      <w:r>
        <w:t>Učebnica str.102/cv.3 – prečítajte  si článok a  preklad do slovenčiny napíšte do zošitov</w:t>
      </w:r>
    </w:p>
    <w:p w:rsidR="00A0423A" w:rsidRDefault="00A0423A" w:rsidP="00A0423A">
      <w:pPr>
        <w:rPr>
          <w:u w:val="single"/>
        </w:rPr>
      </w:pPr>
      <w:r>
        <w:t>Učebnica str.103/cv.2 – prepíšte vety do zošitov spolu s prekladom do slovenčiny. (</w:t>
      </w:r>
      <w:r>
        <w:rPr>
          <w:u w:val="single"/>
        </w:rPr>
        <w:t>Vysvetlenie: CAN – vie/ CAN´T – nevie).</w:t>
      </w:r>
    </w:p>
    <w:p w:rsidR="00A0423A" w:rsidRDefault="00A0423A" w:rsidP="00A0423A">
      <w:r>
        <w:t xml:space="preserve">Učebnica str.103/cv.3 – prepíšte vety do zošita a doplňte </w:t>
      </w:r>
      <w:proofErr w:type="spellStart"/>
      <w:r>
        <w:rPr>
          <w:u w:val="single"/>
        </w:rPr>
        <w:t>Can</w:t>
      </w:r>
      <w:proofErr w:type="spellEnd"/>
      <w:r>
        <w:t xml:space="preserve"> alebo </w:t>
      </w:r>
      <w:proofErr w:type="spellStart"/>
      <w:r>
        <w:rPr>
          <w:u w:val="single"/>
        </w:rPr>
        <w:t>Can´t</w:t>
      </w:r>
      <w:r>
        <w:t>podľa</w:t>
      </w:r>
      <w:proofErr w:type="spellEnd"/>
      <w:r>
        <w:t xml:space="preserve"> obrázkov (viď vzor)</w:t>
      </w:r>
    </w:p>
    <w:p w:rsidR="00A0423A" w:rsidRDefault="00A0423A" w:rsidP="00A0423A">
      <w:pPr>
        <w:rPr>
          <w:b/>
        </w:rPr>
      </w:pPr>
      <w:r>
        <w:t xml:space="preserve">Prosím rodičov, aby odfotili vypracované cvičenia, označili menom a priezviskom žiaka a poslali  na môj email:  </w:t>
      </w:r>
      <w:hyperlink r:id="rId4" w:history="1">
        <w:r>
          <w:rPr>
            <w:rStyle w:val="Hypertextovprepojenie"/>
          </w:rPr>
          <w:t>radovankamihalik@gmail.com</w:t>
        </w:r>
      </w:hyperlink>
      <w:r>
        <w:rPr>
          <w:b/>
        </w:rPr>
        <w:t>do 12.6.2020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 xml:space="preserve">Tretí ročník: </w:t>
      </w:r>
      <w:proofErr w:type="spellStart"/>
      <w:r>
        <w:rPr>
          <w:rFonts w:ascii="Liberation Serif" w:eastAsia="Liberation Serif" w:hAnsi="Liberation Serif" w:cs="Liberation Serif"/>
          <w:b/>
          <w:sz w:val="26"/>
        </w:rPr>
        <w:t>Nbv</w:t>
      </w:r>
      <w:proofErr w:type="spellEnd"/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Prečítať si z učebnice Strana 80 – 83  novú látku Ježiš sa stáva chlebom.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Tam sa deti dozviete  o poslednej večeri a o Eucharistií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zakruškuj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slová ktoré súvisia z poslednou večerou na str. 80-81 :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apoštoli           matka             ovocie                   vianočná večera                   kamaráti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veľkonočný baránok               trpieť                hlad             voda               víno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chlieb               koláče              raňajky            umyl si ruky               alkohol       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modlitba            tanec              krv               malinovka          telo          večný život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Doplň slová do viet na str. 82-83.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Eucharistia je pokrm pre našu .........................  je skutočné telo a .................. Pána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Ježiša, ktorý sa </w:t>
      </w:r>
      <w:proofErr w:type="spellStart"/>
      <w:r>
        <w:rPr>
          <w:rFonts w:ascii="Liberation Serif" w:eastAsia="Liberation Serif" w:hAnsi="Liberation Serif" w:cs="Liberation Serif"/>
          <w:sz w:val="24"/>
        </w:rPr>
        <w:t>nom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dáva pod spôsobom ....................... i  ...................   .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Ježiš je v Eucharistii ........................................  prítomný.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Eucharistia sa uschováva v  ............................................  .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r>
        <w:rPr>
          <w:rFonts w:ascii="Liberation Serif" w:eastAsia="Liberation Serif" w:hAnsi="Liberation Serif" w:cs="Liberation Serif"/>
          <w:sz w:val="32"/>
        </w:rPr>
        <w:lastRenderedPageBreak/>
        <w:t xml:space="preserve">Zapamätajme si: 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Ježiš je prítomný v Eucharistii duchovne a živý.</w:t>
      </w:r>
    </w:p>
    <w:p w:rsidR="00A0423A" w:rsidRDefault="00A0423A" w:rsidP="00A0423A">
      <w:pPr>
        <w:rPr>
          <w:b/>
        </w:rPr>
      </w:pPr>
    </w:p>
    <w:p w:rsidR="00A0423A" w:rsidRDefault="00A0423A" w:rsidP="00A0423A">
      <w:pPr>
        <w:spacing w:after="0" w:line="240" w:lineRule="auto"/>
        <w:rPr>
          <w:b/>
        </w:rPr>
      </w:pPr>
      <w:r>
        <w:rPr>
          <w:b/>
        </w:rPr>
        <w:t>MAT</w:t>
      </w:r>
    </w:p>
    <w:p w:rsidR="00A0423A" w:rsidRDefault="00A0423A" w:rsidP="00A0423A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A0423A" w:rsidRDefault="00A0423A" w:rsidP="00A0423A">
      <w:r>
        <w:t>Učebnica str. 54-57 (okrem príkladov na str. 54-10,11 a str.55-12,14,18,19 a str.56-29,30,31,39).</w:t>
      </w:r>
    </w:p>
    <w:p w:rsidR="00A0423A" w:rsidRDefault="00A0423A" w:rsidP="00A0423A">
      <w:r>
        <w:t>Pokračovať v PZ podľa preberaného učiva.</w:t>
      </w:r>
    </w:p>
    <w:p w:rsidR="00A0423A" w:rsidRDefault="00A0423A" w:rsidP="00A0423A">
      <w:pPr>
        <w:rPr>
          <w:b/>
        </w:rPr>
      </w:pPr>
      <w:r>
        <w:rPr>
          <w:b/>
        </w:rPr>
        <w:t>VLA</w:t>
      </w:r>
    </w:p>
    <w:p w:rsidR="00A0423A" w:rsidRDefault="00A0423A" w:rsidP="00A0423A">
      <w:r>
        <w:t xml:space="preserve">Opakovanie od str. 36-43 (zamerať sa na pojmy-mapa, </w:t>
      </w:r>
      <w:proofErr w:type="spellStart"/>
      <w:r>
        <w:t>pohorie,nížina,vodstvo</w:t>
      </w:r>
      <w:proofErr w:type="spellEnd"/>
      <w:r>
        <w:t>-farebné vyznačovanie týchto pojmov a ich charakteristika).</w:t>
      </w:r>
    </w:p>
    <w:p w:rsidR="00A0423A" w:rsidRDefault="00A0423A" w:rsidP="00A0423A">
      <w:pPr>
        <w:rPr>
          <w:b/>
        </w:rPr>
      </w:pPr>
      <w:r>
        <w:rPr>
          <w:b/>
        </w:rPr>
        <w:t>SJL</w:t>
      </w:r>
    </w:p>
    <w:p w:rsidR="00A0423A" w:rsidRDefault="00A0423A" w:rsidP="00A0423A">
      <w:r>
        <w:t>Učebnica str. 94-97 (opakovanie zámen).</w:t>
      </w:r>
    </w:p>
    <w:p w:rsidR="00A0423A" w:rsidRDefault="00A0423A" w:rsidP="00A0423A">
      <w:pPr>
        <w:rPr>
          <w:b/>
        </w:rPr>
      </w:pPr>
      <w:r>
        <w:rPr>
          <w:b/>
        </w:rPr>
        <w:t>ČÍT</w:t>
      </w:r>
    </w:p>
    <w:p w:rsidR="00A0423A" w:rsidRDefault="00A0423A" w:rsidP="00A0423A">
      <w:r>
        <w:t>Čítanka str. Čítanka str. 120-121-Rovnoprávnosť-prečítať text s porozumením a odpovedať na otázky 1,2,3.</w:t>
      </w:r>
    </w:p>
    <w:p w:rsidR="00A0423A" w:rsidRDefault="00A0423A" w:rsidP="00A0423A">
      <w:r>
        <w:t>Čítanka str. 122-123-Schovávačka-prečítať text s porozumením a odpovedať na otázky 1,2.</w:t>
      </w:r>
    </w:p>
    <w:p w:rsidR="00A0423A" w:rsidRDefault="00A0423A" w:rsidP="00A0423A">
      <w:r>
        <w:rPr>
          <w:b/>
        </w:rPr>
        <w:t>PDA</w:t>
      </w:r>
    </w:p>
    <w:p w:rsidR="00A0423A" w:rsidRDefault="00A0423A" w:rsidP="00A0423A">
      <w:r>
        <w:t>Učebnica str. 64-Jedovaté rastliny</w:t>
      </w:r>
    </w:p>
    <w:p w:rsidR="00A0423A" w:rsidRDefault="00A0423A" w:rsidP="00A0423A">
      <w:r>
        <w:t>Napísať krátke poznámky.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str. 64-65 - úloha č. 2 - doplniť časti rastliny, ktorá je jedovatá (pomôcť si encyklopédiou alebo informáciami z internetu).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PVC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Ľudový odev – návrh vlastného tradičného ľudového odevu z miesta bydliska alebo z blízkeho okolia.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HUV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Opakovanie a prespievanie doteraz osvojených piesní.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TSV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Športové hry – loptové hry – futbal, vybíjaná.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(Pravidlá, zdokonalenie techniky a súčinnosť v hre).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VYV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Leto plné kvetov – pohľad na lúku plnú kvetov alebo do záhrady.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Opakovanie – zdokonalenie práce v textovom editore – prepis textu (Čítanka str. 78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Snívaníčko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Kontakt: </w:t>
      </w:r>
      <w:hyperlink r:id="rId5" w:history="1">
        <w:r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sincakkamil@gmail.com</w:t>
        </w:r>
      </w:hyperlink>
    </w:p>
    <w:p w:rsidR="00A0423A" w:rsidRDefault="00A0423A" w:rsidP="00A0423A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         0907 582 962 </w:t>
      </w:r>
    </w:p>
    <w:p w:rsidR="00175F86" w:rsidRDefault="00175F86"/>
    <w:sectPr w:rsidR="00175F86" w:rsidSect="001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23A"/>
    <w:rsid w:val="00175F86"/>
    <w:rsid w:val="00A0423A"/>
    <w:rsid w:val="00E5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925"/>
  <w15:docId w15:val="{AD6122A6-8C96-4C5E-AFD1-A8B3F08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23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0423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0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E503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cakkamil@gmail.com" TargetMode="Externa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marek.zubal43@gmail.com</cp:lastModifiedBy>
  <cp:revision>4</cp:revision>
  <dcterms:created xsi:type="dcterms:W3CDTF">2020-06-03T18:28:00Z</dcterms:created>
  <dcterms:modified xsi:type="dcterms:W3CDTF">2020-06-04T08:53:00Z</dcterms:modified>
</cp:coreProperties>
</file>