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5F" w:rsidRDefault="0027345F" w:rsidP="0027345F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shd w:val="clear" w:color="auto" w:fill="DDD9C3" w:themeFill="background2" w:themeFillShade="E6"/>
        <w:tblLook w:val="04A0"/>
      </w:tblPr>
      <w:tblGrid>
        <w:gridCol w:w="9212"/>
      </w:tblGrid>
      <w:tr w:rsidR="0027345F" w:rsidTr="00F25383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27345F" w:rsidRDefault="00273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PROCEDURY EGZAMINACYJNE </w:t>
            </w:r>
          </w:p>
          <w:p w:rsidR="0027345F" w:rsidRDefault="00273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 Szk</w:t>
            </w:r>
            <w:r w:rsidR="00F25383">
              <w:rPr>
                <w:rFonts w:ascii="Times New Roman" w:hAnsi="Times New Roman" w:cs="Times New Roman"/>
                <w:b/>
                <w:sz w:val="28"/>
                <w:szCs w:val="28"/>
              </w:rPr>
              <w:t>ole Podstawowej im. Władysława Orkana w Wiśniowej</w:t>
            </w:r>
          </w:p>
          <w:p w:rsidR="0027345F" w:rsidRDefault="00273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 czasie epidemii  COVID – 19</w:t>
            </w:r>
          </w:p>
          <w:p w:rsidR="0027345F" w:rsidRDefault="00273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EGZAMIN ÓSMOKLASISTY  16-18.06.2020 r. </w:t>
            </w:r>
          </w:p>
          <w:p w:rsidR="0027345F" w:rsidRDefault="00273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7345F" w:rsidRDefault="0027345F" w:rsidP="0027345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7345F" w:rsidRDefault="0027345F" w:rsidP="0027345F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INFORMACJE WSTĘPNE </w:t>
      </w:r>
    </w:p>
    <w:p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egzamin może przyjść wyłącznie osoba zdrowa (zdający, nauczyciel, obserwator), bez objawów chorobowych sugerujących chorobę zakaźną.</w:t>
      </w:r>
    </w:p>
    <w:p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Zdający, nauczyciel oraz każda inna osoba uczestnicząca w przeprowadzaniu egzaminu nie może przyjść na egzamin, jeżeli przebywa w domu z osobą poddaną kwarantannie lub izolacji w warunkach domowych albo sama jest objęta kwarantanną lub izolacją w warunkach domowych.</w:t>
      </w:r>
    </w:p>
    <w:p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Rodzic/prawny opiekun nie może wejść z dzieckiem na teren szkoły.</w:t>
      </w:r>
    </w:p>
    <w:p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egzaminu w szkole mogą przebywać wyłącznie: </w:t>
      </w:r>
    </w:p>
    <w:p w:rsidR="0027345F" w:rsidRDefault="0027345F" w:rsidP="0027345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zdający- uczniowie klasy 8;</w:t>
      </w:r>
    </w:p>
    <w:p w:rsidR="0027345F" w:rsidRDefault="0027345F" w:rsidP="0027345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zaangażowane w przeprowadzanie egzaminu, tj. członkowie zespołów nadzorujących, obserwatorzy;</w:t>
      </w:r>
    </w:p>
    <w:p w:rsidR="0027345F" w:rsidRDefault="0027345F" w:rsidP="0027345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inni pracownicy szkoły odpowiedzialni za utrzymanie obiektu w czystości, dezynfekcję, obsługę szatni itp.;</w:t>
      </w:r>
    </w:p>
    <w:p w:rsidR="0027345F" w:rsidRDefault="0027345F" w:rsidP="0027345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pracownicy odpowiednich służb, np. medycznych, mundurowych, jeżeli wystąpi taka konieczność.</w:t>
      </w:r>
    </w:p>
    <w:p w:rsidR="0027345F" w:rsidRDefault="0027345F" w:rsidP="0027345F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Niedozwolone jest przebywanie na terenie szkoły osób innych niż wyżej wymienione, w tym          rodziców/prawnych opiekunów uczniów, przedstawicieli mediów.</w:t>
      </w:r>
    </w:p>
    <w:p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Strojem obowiązującym w dniach egzaminu jest strój galowy.</w:t>
      </w:r>
    </w:p>
    <w:p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Zdającym nie wolno wnosić na teren szkoły zbędnych rzeczy, w tym książek, telefonów komórkowych, maskotek.</w:t>
      </w:r>
    </w:p>
    <w:p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egzaminie każdy zdający korzysta z własnych przyborów piśmienniczych, linijki.</w:t>
      </w:r>
    </w:p>
    <w:p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 nie mogą pożyczać przyborów od innych zdających.</w:t>
      </w:r>
    </w:p>
    <w:p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nie zapewnia wody pitnej. Na egzamin należy przynieść własną butelkę z wodą.</w:t>
      </w:r>
    </w:p>
    <w:p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szkoły w czasie egzaminów  nie ma możliwości zapewnienia posiłków.</w:t>
      </w:r>
    </w:p>
    <w:p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jako przewodniczący Zespołu Egzaminacyjnego zapewnia rezerwowych członków Zespołów Nadzorujących, którzy będą mogli, nawet w dniu egzaminu, zastąpić osoby, które z uzasadnionych powodów, w tym ze względu na chorobę, nie będą mogły przyjść do pracy w dniu egzaminu.</w:t>
      </w:r>
    </w:p>
    <w:p w:rsidR="0027345F" w:rsidRDefault="0027345F" w:rsidP="0027345F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ŚRODKI BEZPIECZEŃSTWA OSOBISTEGO 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przybywają do szkoły z zakrytymi ustami i nosem o godz. 8.15.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 przed egzaminem, w trakcie i po egzaminie, zachowują między sobą dystans społeczny, tj. odległość 1,5- 2 m.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po przyjściu do szkoły postępują zgodnie z wydawanymi poleceniami Dyrektor</w:t>
      </w:r>
      <w:r w:rsidR="00F2538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szkoły i nauczycieli.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Przy drzwiach wejściowych członek ZN lub pracownik szkoły identyfikuje zdającego  i wpuszcza go do szkoły. 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wejściu szkoły na parterze uczeń odkaża ręce płynem dezynfekującym.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wejściu do szkoły zdający poddaje się pomiarowi temperatury.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 przed rozpoczęciem egzaminu   kierują się niezwłocznie  do sali, gdzie odbywać się będzie  egzamin.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 dezynfekują ręce również po przyjściu do  sali egzaminacyjnej.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obecności zdającego następuje losowanie numeru stolika.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zespołu nadzorującego odnotowuje wylosowany numer w wykazie zdających w danej sali egzaminacyjnej.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Ławki w sali egzaminacyjnej ustawione są w taki sposób, aby pomiędzy zdającymi zachowany był co najmniej 1,5-metrowy odstęp w każdym kierunku.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Zdający są zobowiązani zakrywać usta i nos do momentu zajęcia miejsca w sali egzaminacyjnej. 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zajęciu miejsca w sali egzaminacyjnej (w trakcie egzaminu) zdający ma obowiązek ponownie zakryć usta i nos, kiedy: </w:t>
      </w:r>
    </w:p>
    <w:p w:rsidR="0027345F" w:rsidRDefault="0027345F" w:rsidP="0027345F">
      <w:pPr>
        <w:pStyle w:val="Akapitzlist"/>
        <w:numPr>
          <w:ilvl w:val="1"/>
          <w:numId w:val="2"/>
        </w:numPr>
        <w:ind w:firstLine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podchodzi do niego nauczyciel, aby sprawdzić poprawność kodowania lub wymienić arkusz egzaminacyjny;</w:t>
      </w:r>
    </w:p>
    <w:p w:rsidR="0027345F" w:rsidRDefault="0027345F" w:rsidP="0027345F">
      <w:pPr>
        <w:pStyle w:val="Akapitzlist"/>
        <w:numPr>
          <w:ilvl w:val="1"/>
          <w:numId w:val="2"/>
        </w:numPr>
        <w:ind w:firstLine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podchodzi do niego nauczyciel, aby odpowiedzieć na zadane przez niego pytanie;</w:t>
      </w:r>
    </w:p>
    <w:p w:rsidR="0027345F" w:rsidRDefault="0027345F" w:rsidP="0027345F">
      <w:pPr>
        <w:pStyle w:val="Akapitzlist"/>
        <w:numPr>
          <w:ilvl w:val="1"/>
          <w:numId w:val="2"/>
        </w:numPr>
        <w:ind w:firstLine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wychodzi w uzasadnionych przypadkach do toalety, a fakt ten jest odnotowywany w protokole przez przewodniczącego ZN;</w:t>
      </w:r>
    </w:p>
    <w:p w:rsidR="0027345F" w:rsidRDefault="0027345F" w:rsidP="0027345F">
      <w:pPr>
        <w:pStyle w:val="Akapitzlist"/>
        <w:numPr>
          <w:ilvl w:val="1"/>
          <w:numId w:val="2"/>
        </w:numPr>
        <w:ind w:firstLine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kończy pracę z arkuszem egzaminacyjnym i wychodzi z sali egzaminacyjnej.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Zarówno zdający, jak i członkowie zespołu nadzorującego mogą – jeżeli uznają to za właściwe – mieć zakryte usta i nos w trakcie egzaminu, nawet po zajęciu miejsca przy stoliku (w przypadku zdających) lub kiedy obserwują przebieg egzaminu, siedząc albo stojąc (w przypadku członków zespołu nadzorującego i innych osób zaangażowanych w przeprowadzanie egzaminu w danej sali).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Zespołu Egzaminacyjnego, członkowie Zespołu Nadzorującego, obserwatorzy, podczas poruszania się po sali egzaminacyjnej powinni mieć zakryte usta i nos. Mogą odsłonić twarz, kiedy obserwują przebieg egzaminu, siedząc albo stojąc, przy zachowaniu niezbędnego odstępu społecznego.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Zespołu Nadzorującego oraz inne osoby zaangażowane w przeprowadzanie egzaminu, którzy ze względów zdrowotnych nie mogą zakrywać ust i nosa za pomocą maseczki, powinni – kiedy jest to konieczne – używać przyłbicy, która nie utrudnia oddychania.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Zdający, którzy ze względów zdrowotnych nie mogą zakrywać ust i nosa maseczką, mogą nosić przyłbicę.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Sytuacja, w której zdający ze względów zdrowotnych nie może zakrywać ust i nosa, a także nosić przyłbicy powinna zostać zgłoszona dyrektorowi szkoły nie później niż do 29 maja 2020 r. 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niezwłocznie przekazuje informację o konieczności organizacji egzaminu w odrębnej sali egzaminacyjnej dyrektorowi Okręgowej Komisji Egzaminacyjnej w Krakowie oraz postępuje zgodnie z informacją o zgłaszaniu do OKE dodatkowej sali egzaminacyjnej.</w:t>
      </w:r>
    </w:p>
    <w:p w:rsidR="0027345F" w:rsidRDefault="0027345F" w:rsidP="0027345F">
      <w:pPr>
        <w:pStyle w:val="Akapitzlist"/>
        <w:jc w:val="both"/>
        <w:rPr>
          <w:rFonts w:ascii="Times New Roman" w:hAnsi="Times New Roman" w:cs="Times New Roman"/>
        </w:rPr>
      </w:pPr>
    </w:p>
    <w:p w:rsidR="0027345F" w:rsidRDefault="0027345F" w:rsidP="0027345F">
      <w:pPr>
        <w:pStyle w:val="Akapitzlist"/>
        <w:jc w:val="both"/>
        <w:rPr>
          <w:rFonts w:ascii="Times New Roman" w:hAnsi="Times New Roman" w:cs="Times New Roman"/>
        </w:rPr>
      </w:pPr>
    </w:p>
    <w:p w:rsidR="0027345F" w:rsidRDefault="0027345F" w:rsidP="0027345F">
      <w:pPr>
        <w:pStyle w:val="Akapitzlist"/>
        <w:jc w:val="both"/>
        <w:rPr>
          <w:rFonts w:ascii="Times New Roman" w:hAnsi="Times New Roman" w:cs="Times New Roman"/>
        </w:rPr>
      </w:pPr>
    </w:p>
    <w:p w:rsidR="0027345F" w:rsidRDefault="0027345F" w:rsidP="0027345F">
      <w:pPr>
        <w:pStyle w:val="Akapitzlist"/>
        <w:jc w:val="both"/>
        <w:rPr>
          <w:rFonts w:ascii="Times New Roman" w:hAnsi="Times New Roman" w:cs="Times New Roman"/>
        </w:rPr>
      </w:pPr>
    </w:p>
    <w:p w:rsidR="0027345F" w:rsidRDefault="0027345F" w:rsidP="0027345F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POSTĘPOWANIE CZŁONKÓW KOMISJI NADZORUJĄCYCH</w:t>
      </w:r>
    </w:p>
    <w:p w:rsidR="0027345F" w:rsidRDefault="0027345F" w:rsidP="002734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Miejsca dla członków Zespołu Nadzorującego znajdują się  z zachowaniem co najmniej 1,5-metrowego odstępu od zdających oraz od pozostałych członków zespołu nadzorującego.</w:t>
      </w:r>
    </w:p>
    <w:p w:rsidR="0027345F" w:rsidRDefault="0027345F" w:rsidP="002734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trakcie czynności organizacyjnych (rozdawanie arkuszy, sprawdzanie poprawności kodowania, zbieranie arkuszy, podchodzenie do zdającego w chwili gdy prosi o wyjaśnienie)  członkowie zespołu nadzorującego są zobowiązani zakrywać usta i nos oraz mieć założone rękawiczki. </w:t>
      </w:r>
    </w:p>
    <w:p w:rsidR="0027345F" w:rsidRDefault="0027345F" w:rsidP="002734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Zespołu Nadzorującego w rękawiczkach odbierają arkusze od przewodniczącego Zespołu Egzaminacyjnego.</w:t>
      </w:r>
    </w:p>
    <w:p w:rsidR="0027345F" w:rsidRDefault="0027345F" w:rsidP="002734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Arkusze są rozdawane zdającym przez osoby, które mają założone rękawiczki, oraz mają zakryte usta i nos.</w:t>
      </w:r>
    </w:p>
    <w:p w:rsidR="0027345F" w:rsidRDefault="0027345F" w:rsidP="002734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Zespołu Nadzorującego powinni do niezbędnego minimum ograniczyć poruszanie się po sali egzaminacyjnej. Konieczne jest regularne nadzorowanie pracy zdających w pozycji stojącej.</w:t>
      </w:r>
    </w:p>
    <w:p w:rsidR="0027345F" w:rsidRDefault="0027345F" w:rsidP="002734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 rozpoczęciem egzaminu członkowie Zespołu Nadzorującego informują zdających o obowiązujących zasadach bezpieczeństwa, w tym przede wszystkim: </w:t>
      </w:r>
    </w:p>
    <w:p w:rsidR="0027345F" w:rsidRDefault="0027345F" w:rsidP="0027345F">
      <w:pPr>
        <w:pStyle w:val="Akapitzlist"/>
        <w:numPr>
          <w:ilvl w:val="1"/>
          <w:numId w:val="2"/>
        </w:numPr>
        <w:ind w:hanging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zakazie kontaktowania się z innymi zdającymi;</w:t>
      </w:r>
    </w:p>
    <w:p w:rsidR="0027345F" w:rsidRDefault="0027345F" w:rsidP="0027345F">
      <w:pPr>
        <w:pStyle w:val="Akapitzlist"/>
        <w:numPr>
          <w:ilvl w:val="1"/>
          <w:numId w:val="2"/>
        </w:numPr>
        <w:ind w:hanging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przypomina również zdającym o zakazie pożyczania materiałów od innych zdających;</w:t>
      </w:r>
    </w:p>
    <w:p w:rsidR="0027345F" w:rsidRDefault="0027345F" w:rsidP="0027345F">
      <w:pPr>
        <w:pStyle w:val="Akapitzlist"/>
        <w:numPr>
          <w:ilvl w:val="1"/>
          <w:numId w:val="2"/>
        </w:numPr>
        <w:ind w:hanging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obowiązku zakrywania ust i nosa w przypadku kontaktu bezpośredniego z nauczycielem, wyjścia do toalety lub wyjścia z sali egzaminacyjnej po zakończeniu pracy z arkuszem egzaminacyjnym;</w:t>
      </w:r>
    </w:p>
    <w:p w:rsidR="0027345F" w:rsidRDefault="0027345F" w:rsidP="0027345F">
      <w:pPr>
        <w:pStyle w:val="Akapitzlist"/>
        <w:numPr>
          <w:ilvl w:val="1"/>
          <w:numId w:val="2"/>
        </w:numPr>
        <w:ind w:hanging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niedotykania dłońmi okolic twarzy, zwłaszcza ust, nosa i oczu, a także przestrzegania higieny kaszlu i oddychania: podczas kaszlu i kichania należy zakryć usta i nos zgiętym łokciem lub chusteczką;</w:t>
      </w:r>
    </w:p>
    <w:p w:rsidR="0027345F" w:rsidRDefault="0027345F" w:rsidP="0027345F">
      <w:pPr>
        <w:pStyle w:val="Akapitzlist"/>
        <w:numPr>
          <w:ilvl w:val="1"/>
          <w:numId w:val="2"/>
        </w:numPr>
        <w:ind w:hanging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konieczności zachowania odpowiedniego dystansu społecznego od innych zdających po zakończonym egzaminie;</w:t>
      </w:r>
    </w:p>
    <w:p w:rsidR="0027345F" w:rsidRDefault="0027345F" w:rsidP="0027345F">
      <w:pPr>
        <w:pStyle w:val="Akapitzlist"/>
        <w:numPr>
          <w:ilvl w:val="1"/>
          <w:numId w:val="2"/>
        </w:numPr>
        <w:ind w:hanging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opuszczeniu na stałe sali egzaminacyjnej (jeżeli zakończył pracę z arkuszem) najpóźniej na 15 minut przed czasem wyznaczonym jako czas zakończenia pracy z arkuszem. W ciągu ostatnich 15 minut przed zakończeniem egzaminu (nawet jeżeli zdający skończył pracę z arkuszem egzaminacyjnym) zdający nie opuszczają sali egzaminacyjnej.</w:t>
      </w:r>
    </w:p>
    <w:p w:rsidR="0027345F" w:rsidRDefault="0027345F" w:rsidP="0027345F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PRZYGOTOWANIE SZKOŁY I SAL EGZAMINACYJNYCH</w:t>
      </w:r>
    </w:p>
    <w:p w:rsidR="0027345F" w:rsidRDefault="0027345F" w:rsidP="002734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Drzwi do szkoły oraz wszystkie drzwi wewnątrz budynku są otwarte, tak aby zdający oraz inne osoby uczestniczące w przeprowadzaniu egzaminu nie musiały ich otwierać. Wyjątek stanowią:</w:t>
      </w:r>
    </w:p>
    <w:p w:rsidR="0027345F" w:rsidRDefault="0027345F" w:rsidP="0027345F">
      <w:pPr>
        <w:pStyle w:val="Akapitzlist"/>
        <w:numPr>
          <w:ilvl w:val="1"/>
          <w:numId w:val="4"/>
        </w:numPr>
        <w:ind w:left="8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egzamin z języka angielskiego  w zakresie zadań na rozumienie ze słuchu, podczas których odtwarzane jest nagranie z płyty CD;</w:t>
      </w:r>
    </w:p>
    <w:p w:rsidR="0027345F" w:rsidRDefault="0027345F" w:rsidP="0027345F">
      <w:pPr>
        <w:pStyle w:val="Akapitzlist"/>
        <w:numPr>
          <w:ilvl w:val="1"/>
          <w:numId w:val="4"/>
        </w:numPr>
        <w:ind w:left="8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sytuacje, w których sale egzaminacyjne są wietrzone, tak aby nie tworzyć przeciągów. </w:t>
      </w:r>
    </w:p>
    <w:p w:rsidR="0027345F" w:rsidRDefault="0027345F" w:rsidP="002734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ze względów bezpieczeństwa przeciwpożarowego drzwi nie mogą być otwarte,  zapewnia się  regularną dezynfekcję klamek/uchwytów.</w:t>
      </w:r>
    </w:p>
    <w:p w:rsidR="0027345F" w:rsidRDefault="0027345F" w:rsidP="002734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 egzaminacyjne należy wietrzyć przed wpuszczeniem do nich zdających, mniej więcej co godzinę w trakcie egzaminu (jeżeli pogoda na to pozwala oraz na zewnątrz budynku nie panuje zbyt duży hałas) oraz po egzaminie, dbając o zapewnienie komfortu zdających.</w:t>
      </w:r>
    </w:p>
    <w:p w:rsidR="0027345F" w:rsidRDefault="0027345F" w:rsidP="002734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 zostawiają rzeczy osobiste (kurtkę, torbę, telefon) w szatniach wskazanych przez pracownika szkoły. Miejsca te pozostają zamknięte na czas egzaminu.</w:t>
      </w:r>
    </w:p>
    <w:p w:rsidR="0027345F" w:rsidRDefault="0027345F" w:rsidP="002734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Toalety przeznaczone dla  uczniów  i Zespołów Nadzorujących  są na bieżąco dezynfekowane.</w:t>
      </w:r>
    </w:p>
    <w:p w:rsidR="0027345F" w:rsidRDefault="0027345F" w:rsidP="002734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Wyznacza się pomieszczenie (wyposażone m.in. w środki ochrony osobistej i płyn dezynfekujący), w którym będzie można odizolować zdającego lub członka Zespołu Nadzorującego w przypadku stwierdzenia objawów chorobowych.</w:t>
      </w:r>
    </w:p>
    <w:p w:rsidR="0027345F" w:rsidRDefault="0027345F" w:rsidP="0027345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7345F" w:rsidRDefault="0027345F" w:rsidP="0027345F">
      <w:pPr>
        <w:pStyle w:val="Akapitzlist"/>
        <w:shd w:val="clear" w:color="auto" w:fill="C6D9F1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W PRZYPADKU PODEJRZENIA ZAKAŻENIA U CZŁONKA ZESPOŁU NADZORUJĄCEGO LUB U ZDAJĄCEGO</w:t>
      </w:r>
    </w:p>
    <w:p w:rsidR="0027345F" w:rsidRDefault="0027345F" w:rsidP="0027345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7345F" w:rsidRDefault="0027345F" w:rsidP="002734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Jeżeli zdający lub członek Zespołu Nadzorującego przejawiają niepokojące objawy choroby, przewodniczący Zespołu Nadzorującego lub członek Zespołu Nadzorującego informuje o tym przewodniczącego Zespołu Egzaminacyjnego, który zapewnia odizolowanie zdającego   lub innej osoby przejawiającej objawy choroby w odrębnym pomieszczeniu   (izolatorium).</w:t>
      </w:r>
    </w:p>
    <w:p w:rsidR="0027345F" w:rsidRDefault="0027345F" w:rsidP="002734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W przypadku zdającego, przewodniczący Zespołu Egzaminacyjnego niezwłocznie powiadamia rodziców/prawnych opiekunów ucznia o zaistniałej sytuacji w celu pilnego odebrania go ze szkoły oraz informuje właściwą powiatową stację sanitarno-epidemiologiczną, a w razie pogarszania się stanu zdrowia zdającego – także pogotowie ratunkowe.</w:t>
      </w:r>
    </w:p>
    <w:p w:rsidR="0027345F" w:rsidRDefault="0027345F" w:rsidP="002734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W przypadku wystąpienia konieczności odizolowania członka Zespołu Nadzorującego przejawiającego objawy choroby w odrębnym pomieszczeniu – (izolatorium), przewodniczący Zespołu Egzaminacyjnego niezwłocznie powiadamia o tym fakcie dyrektora Okręgowej Komisji Egzaminacyjnej, z którym ustala sposób postępowania. </w:t>
      </w:r>
    </w:p>
    <w:p w:rsidR="0027345F" w:rsidRDefault="0027345F" w:rsidP="0027345F">
      <w:pPr>
        <w:pStyle w:val="Akapitzlis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Przewodniczący Zespołu Egzaminacyjnego  – tak szybko, jak jest to możliwe –zapewnia zastępstwo za członka zespołu, który nie może brać udziału w przeprowadzaniu danego egzaminu. </w:t>
      </w:r>
    </w:p>
    <w:p w:rsidR="0027345F" w:rsidRDefault="0027345F" w:rsidP="0027345F">
      <w:pPr>
        <w:pStyle w:val="Akapitzlis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Jeżeli nie będzie to możliwe, dyrektor OKE może wydać zgodę na zakończenie przeprowadzania egzaminu w niepełnym składzie zespołu nadzorującego, jeżeli nie stanowi to zagrożenia dla bezpieczeństwa zdających oraz zapewniony jest odpowiedni nadzór nad pracą zdających.</w:t>
      </w:r>
    </w:p>
    <w:p w:rsidR="0027345F" w:rsidRDefault="0027345F" w:rsidP="0027345F">
      <w:pPr>
        <w:pStyle w:val="Akapitzlis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Informację o wystąpieniu opisanej sytuacji odnotowuje się w protokole przebiegu egzaminu w danej sali oraz w protokole zbiorczym.</w:t>
      </w:r>
    </w:p>
    <w:p w:rsidR="0027345F" w:rsidRDefault="0027345F" w:rsidP="002734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W przypadku wystąpienia konieczności odizolowania zdającego, członka Zespołu Nadzorującego lub innej osoby zaangażowanej w przeprowadzanie egzaminu przejawiającej objawy choroby w odrębnym pomieszczeniu – (izolatorium), przewodniczący Zespołu Egzaminacyjnego może podjąć również  decyzję o przerwaniu i unieważnieniu egzaminu dla wszystkich zdających, którzy przystępowali do danego egzaminu w danej sali, jeżeli z jego oceny sytuacji będzie wynikało, że takie rozwiązanie jest niezbędne</w:t>
      </w:r>
    </w:p>
    <w:p w:rsidR="0027345F" w:rsidRDefault="0027345F" w:rsidP="002734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W przypadku wystąpienia u pracownika będącego na stanowisku pracy, niepokojących objawów sugerujących zakażenie </w:t>
      </w:r>
      <w:proofErr w:type="spellStart"/>
      <w:r>
        <w:rPr>
          <w:rFonts w:ascii="Times New Roman" w:hAnsi="Times New Roman" w:cs="Times New Roman"/>
        </w:rPr>
        <w:t>koronawirusem</w:t>
      </w:r>
      <w:proofErr w:type="spellEnd"/>
      <w:r>
        <w:rPr>
          <w:rFonts w:ascii="Times New Roman" w:hAnsi="Times New Roman" w:cs="Times New Roman"/>
        </w:rPr>
        <w:t xml:space="preserve">, należy niezwłocznie odsunąć go od pracy, powiadomić właściwą miejscowo stację sanitarno-epidemiologiczną i stosować się ściśle do wydawanych instrukcji i poleceń. </w:t>
      </w:r>
    </w:p>
    <w:p w:rsidR="0027345F" w:rsidRDefault="0027345F" w:rsidP="0027345F">
      <w:pPr>
        <w:pStyle w:val="Akapitzlis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Obszar, w którym poruszał się pracownik, należy poddać  gruntownemu sprzątaniu, zgodnie z funkcjonującymi procedurami, oraz zdezynfekować powierzchnie dotykowe (klamki, poręcze, uchwyty). </w:t>
      </w:r>
    </w:p>
    <w:p w:rsidR="0027345F" w:rsidRDefault="0027345F" w:rsidP="0027345F">
      <w:pPr>
        <w:pStyle w:val="Akapitzlis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Należy stosować się do zaleceń państwowego powiatowego inspektora sanitarnego przy ustalaniu, czy należy wdrożyć dodatkowe procedury, biorąc pod uwagę zaistniały przypadek.</w:t>
      </w:r>
    </w:p>
    <w:p w:rsidR="0027345F" w:rsidRDefault="0027345F" w:rsidP="0027345F">
      <w:pPr>
        <w:pStyle w:val="Akapitzlis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Ustala się listę osób przebywających w tym samym czasie w części/częściach szkoły, w których przebywała osoba podejrzana o zakażenie, a także  zalecenie stosowania się do wytycznych GIS odnoszących się do osób, które miały kontakt z osobą potencjalnie zakażoną.</w:t>
      </w:r>
    </w:p>
    <w:p w:rsidR="0027345F" w:rsidRDefault="0027345F" w:rsidP="0027345F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Zawsze w przypadku wątpliwości należy się zwrócić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SANEPiD-u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celu konsultacji lub uzyskania porady.</w:t>
      </w:r>
    </w:p>
    <w:p w:rsidR="0027345F" w:rsidRDefault="0027345F" w:rsidP="0027345F">
      <w:pPr>
        <w:rPr>
          <w:rFonts w:ascii="Times New Roman" w:hAnsi="Times New Roman" w:cs="Times New Roman"/>
          <w:sz w:val="24"/>
          <w:szCs w:val="24"/>
        </w:rPr>
      </w:pPr>
    </w:p>
    <w:p w:rsidR="001E57B9" w:rsidRDefault="001E57B9"/>
    <w:sectPr w:rsidR="001E57B9" w:rsidSect="001E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3384"/>
    <w:multiLevelType w:val="multilevel"/>
    <w:tmpl w:val="6FDE1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37D0B45"/>
    <w:multiLevelType w:val="multilevel"/>
    <w:tmpl w:val="A89CE3E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2"/>
      </w:rPr>
    </w:lvl>
  </w:abstractNum>
  <w:abstractNum w:abstractNumId="2">
    <w:nsid w:val="439E5574"/>
    <w:multiLevelType w:val="multilevel"/>
    <w:tmpl w:val="F266F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9BB41D5"/>
    <w:multiLevelType w:val="hybridMultilevel"/>
    <w:tmpl w:val="EFF06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98EB4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2F61"/>
    <w:multiLevelType w:val="multilevel"/>
    <w:tmpl w:val="15141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50" w:hanging="39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45F"/>
    <w:rsid w:val="001E57B9"/>
    <w:rsid w:val="0027345F"/>
    <w:rsid w:val="005E6E7E"/>
    <w:rsid w:val="00F2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345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7345F"/>
    <w:pPr>
      <w:ind w:left="720"/>
      <w:contextualSpacing/>
    </w:pPr>
  </w:style>
  <w:style w:type="table" w:styleId="Tabela-Siatka">
    <w:name w:val="Table Grid"/>
    <w:basedOn w:val="Standardowy"/>
    <w:uiPriority w:val="59"/>
    <w:rsid w:val="0027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1642</Words>
  <Characters>9855</Characters>
  <Application>Microsoft Office Word</Application>
  <DocSecurity>0</DocSecurity>
  <Lines>82</Lines>
  <Paragraphs>22</Paragraphs>
  <ScaleCrop>false</ScaleCrop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Krzysztof</cp:lastModifiedBy>
  <cp:revision>2</cp:revision>
  <dcterms:created xsi:type="dcterms:W3CDTF">2020-06-08T13:42:00Z</dcterms:created>
  <dcterms:modified xsi:type="dcterms:W3CDTF">2020-06-08T13:42:00Z</dcterms:modified>
</cp:coreProperties>
</file>