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9C96F9" w14:textId="77777777" w:rsidR="00D1125D" w:rsidRPr="005031A4" w:rsidRDefault="004D04B9" w:rsidP="005031A4">
      <w:pPr>
        <w:jc w:val="center"/>
        <w:rPr>
          <w:b/>
        </w:rPr>
      </w:pPr>
      <w:r>
        <w:rPr>
          <w:b/>
        </w:rPr>
        <w:t>Klasa 1</w:t>
      </w:r>
      <w:r w:rsidR="00417389">
        <w:rPr>
          <w:b/>
        </w:rPr>
        <w:t>b</w:t>
      </w:r>
    </w:p>
    <w:p w14:paraId="7DE1B91D" w14:textId="77777777" w:rsidR="00CE2C60" w:rsidRDefault="00CE2C60" w:rsidP="00A66857">
      <w:pPr>
        <w:jc w:val="center"/>
        <w:rPr>
          <w:b/>
        </w:rPr>
      </w:pPr>
      <w:r>
        <w:rPr>
          <w:b/>
        </w:rPr>
        <w:t>13-17.04.2020</w:t>
      </w:r>
    </w:p>
    <w:p w14:paraId="40733680" w14:textId="2A3ACD08" w:rsidR="00CE2C60" w:rsidRDefault="00CE2C60" w:rsidP="00CE2C60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2589"/>
        <w:gridCol w:w="2592"/>
        <w:gridCol w:w="2589"/>
        <w:gridCol w:w="2592"/>
        <w:gridCol w:w="2592"/>
      </w:tblGrid>
      <w:tr w:rsidR="005031A4" w14:paraId="60420759" w14:textId="77777777" w:rsidTr="72AE1AAC">
        <w:tc>
          <w:tcPr>
            <w:tcW w:w="372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72AE1AAC">
        <w:tc>
          <w:tcPr>
            <w:tcW w:w="372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</w:tcPr>
          <w:p w14:paraId="0A37501D" w14:textId="3FFDCC69" w:rsidR="005031A4" w:rsidRDefault="7C4A97F0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Przerwa świąteczna.</w:t>
            </w:r>
          </w:p>
        </w:tc>
        <w:tc>
          <w:tcPr>
            <w:tcW w:w="926" w:type="pct"/>
          </w:tcPr>
          <w:p w14:paraId="5DAB6C7B" w14:textId="5B551F74" w:rsidR="005031A4" w:rsidRDefault="7C4A97F0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Przerwa świąteczna.</w:t>
            </w:r>
          </w:p>
        </w:tc>
        <w:tc>
          <w:tcPr>
            <w:tcW w:w="925" w:type="pct"/>
          </w:tcPr>
          <w:p w14:paraId="02EB378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A05A80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5A39BBE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18F999B5" w14:textId="77777777" w:rsidTr="72AE1AAC">
        <w:tc>
          <w:tcPr>
            <w:tcW w:w="372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</w:tcPr>
          <w:p w14:paraId="41C8F396" w14:textId="7C906F66" w:rsidR="005031A4" w:rsidRDefault="535402EB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Przerwa świąteczna.</w:t>
            </w:r>
          </w:p>
        </w:tc>
        <w:tc>
          <w:tcPr>
            <w:tcW w:w="926" w:type="pct"/>
          </w:tcPr>
          <w:p w14:paraId="72A3D3EC" w14:textId="032587EA" w:rsidR="005031A4" w:rsidRDefault="535402EB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Przerwa świąteczna.</w:t>
            </w:r>
          </w:p>
        </w:tc>
        <w:tc>
          <w:tcPr>
            <w:tcW w:w="925" w:type="pct"/>
          </w:tcPr>
          <w:p w14:paraId="0D0B940D" w14:textId="11F48B5B" w:rsidR="005031A4" w:rsidRDefault="2112F046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 xml:space="preserve">Anna Matjaszuk -zajęcia wyrównawcze. Wykorzystajcie </w:t>
            </w:r>
            <w:r w:rsidR="3EEE6790" w:rsidRPr="6DF37DB3">
              <w:rPr>
                <w:b/>
                <w:bCs/>
              </w:rPr>
              <w:t>ćwiczenia do edukacji polonistycznej str. 74-79.</w:t>
            </w:r>
          </w:p>
        </w:tc>
        <w:tc>
          <w:tcPr>
            <w:tcW w:w="926" w:type="pct"/>
          </w:tcPr>
          <w:p w14:paraId="0E27B00A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0061E4C" w14:textId="08A1BCE5" w:rsidR="005031A4" w:rsidRDefault="7A9DA13A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Anna Matjaszuk – edukacja matematyczna - rozwiązujemy p</w:t>
            </w:r>
            <w:r w:rsidR="2D65DF7F" w:rsidRPr="6DF37DB3">
              <w:rPr>
                <w:b/>
                <w:bCs/>
              </w:rPr>
              <w:t xml:space="preserve">roste zadania tekstowe, przeliczanie w zakresie 20.str. </w:t>
            </w:r>
            <w:r w:rsidR="5866F575" w:rsidRPr="6DF37DB3">
              <w:rPr>
                <w:b/>
                <w:bCs/>
              </w:rPr>
              <w:t>32, 33.</w:t>
            </w:r>
          </w:p>
        </w:tc>
      </w:tr>
      <w:tr w:rsidR="005031A4" w14:paraId="128C26E1" w14:textId="77777777" w:rsidTr="72AE1AAC">
        <w:tc>
          <w:tcPr>
            <w:tcW w:w="372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</w:tcPr>
          <w:p w14:paraId="29D6B04F" w14:textId="77777777" w:rsidR="005031A4" w:rsidRPr="005031A4" w:rsidRDefault="7E2B1F98" w:rsidP="71BD5FE3">
            <w:pPr>
              <w:shd w:val="clear" w:color="auto" w:fill="FDFDFD"/>
              <w:rPr>
                <w:rFonts w:eastAsia="Times New Roman" w:cs="Times New Roman"/>
                <w:b/>
                <w:bCs/>
                <w:color w:val="000000" w:themeColor="text1"/>
                <w:lang w:eastAsia="pl-PL"/>
              </w:rPr>
            </w:pPr>
            <w:r w:rsidRPr="71BD5FE3">
              <w:rPr>
                <w:rFonts w:eastAsia="Times New Roman" w:cs="Times New Roman"/>
                <w:b/>
                <w:bCs/>
                <w:color w:val="000000"/>
                <w:spacing w:val="5"/>
                <w:lang w:eastAsia="pl-PL"/>
              </w:rPr>
              <w:t>Przerwa świąteczna.</w:t>
            </w:r>
          </w:p>
        </w:tc>
        <w:tc>
          <w:tcPr>
            <w:tcW w:w="926" w:type="pct"/>
          </w:tcPr>
          <w:p w14:paraId="44EAFD9C" w14:textId="3F9FD1AD" w:rsidR="005031A4" w:rsidRDefault="7E2B1F98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Przerwa świąteczna.</w:t>
            </w:r>
          </w:p>
        </w:tc>
        <w:tc>
          <w:tcPr>
            <w:tcW w:w="925" w:type="pct"/>
          </w:tcPr>
          <w:p w14:paraId="4B94D5A5" w14:textId="03C18D82" w:rsidR="005031A4" w:rsidRDefault="115BB47E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Anna Matjaszuk – edukacja polonistyczna.</w:t>
            </w:r>
            <w:r w:rsidR="455B1EE5" w:rsidRPr="6DF37DB3">
              <w:rPr>
                <w:b/>
                <w:bCs/>
              </w:rPr>
              <w:t xml:space="preserve"> Tajemnice ćmy. Str. 40, 41, 42.</w:t>
            </w:r>
            <w:r w:rsidR="5FD40C0E" w:rsidRPr="6DF37DB3">
              <w:rPr>
                <w:b/>
                <w:bCs/>
              </w:rPr>
              <w:t>Pracuj samodzielnie i starannie.</w:t>
            </w:r>
          </w:p>
        </w:tc>
        <w:tc>
          <w:tcPr>
            <w:tcW w:w="926" w:type="pct"/>
          </w:tcPr>
          <w:p w14:paraId="5DC458FA" w14:textId="69A1AE94" w:rsidR="005031A4" w:rsidRDefault="6DF09CB0" w:rsidP="71BD5FE3">
            <w:pPr>
              <w:jc w:val="center"/>
              <w:rPr>
                <w:b/>
                <w:bCs/>
              </w:rPr>
            </w:pPr>
            <w:r w:rsidRPr="71BD5FE3">
              <w:rPr>
                <w:b/>
                <w:bCs/>
              </w:rPr>
              <w:t>Język angielski</w:t>
            </w:r>
          </w:p>
          <w:p w14:paraId="2034E124" w14:textId="46075BDE" w:rsidR="005031A4" w:rsidRDefault="6DF09CB0" w:rsidP="71BD5FE3">
            <w:pPr>
              <w:jc w:val="center"/>
              <w:rPr>
                <w:b/>
                <w:bCs/>
              </w:rPr>
            </w:pPr>
            <w:r w:rsidRPr="1271D476">
              <w:rPr>
                <w:b/>
                <w:bCs/>
              </w:rPr>
              <w:t>Agnieszka Mucha</w:t>
            </w:r>
          </w:p>
          <w:p w14:paraId="09DC8D8C" w14:textId="4FFF680A" w:rsidR="005031A4" w:rsidRDefault="47CF9912" w:rsidP="1271D476">
            <w:pPr>
              <w:jc w:val="center"/>
            </w:pPr>
            <w:r w:rsidRPr="1271D476">
              <w:rPr>
                <w:rFonts w:ascii="Calibri" w:eastAsia="Calibri" w:hAnsi="Calibri" w:cs="Calibri"/>
                <w:b/>
                <w:bCs/>
              </w:rPr>
              <w:t xml:space="preserve">Temat: </w:t>
            </w:r>
            <w:r w:rsidRPr="1271D476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Nazywamy czynności ruchowe i śpiewamy piosenkę </w:t>
            </w:r>
            <w:r w:rsidRPr="1271D476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</w:rPr>
              <w:t xml:space="preserve">A frog can jump. </w:t>
            </w:r>
          </w:p>
          <w:p w14:paraId="0B830653" w14:textId="0C873ADC" w:rsidR="005031A4" w:rsidRDefault="47CF9912" w:rsidP="1271D476">
            <w:r w:rsidRPr="1271D476">
              <w:rPr>
                <w:rFonts w:ascii="Calibri" w:eastAsia="Calibri" w:hAnsi="Calibri" w:cs="Calibri"/>
              </w:rPr>
              <w:t>Uczniowie słuchają nagrania i wskazują zwierzęta. Słuchają i uczą się piosenki „A frog can jump”.</w:t>
            </w:r>
          </w:p>
          <w:p w14:paraId="3DEEC669" w14:textId="7BE85FF1" w:rsidR="005031A4" w:rsidRDefault="005031A4" w:rsidP="71BD5FE3">
            <w:pPr>
              <w:jc w:val="center"/>
              <w:rPr>
                <w:b/>
                <w:bCs/>
              </w:rPr>
            </w:pPr>
          </w:p>
        </w:tc>
        <w:tc>
          <w:tcPr>
            <w:tcW w:w="926" w:type="pct"/>
          </w:tcPr>
          <w:p w14:paraId="3656B9AB" w14:textId="3FF38B9B" w:rsidR="005031A4" w:rsidRDefault="51566A87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 xml:space="preserve">Anna Matjaszuk – edukacja polonistyczna. </w:t>
            </w:r>
            <w:r w:rsidR="72D78DDC" w:rsidRPr="6DF37DB3">
              <w:rPr>
                <w:b/>
                <w:bCs/>
              </w:rPr>
              <w:t>Mobil z kroplami deszczu. Zrób sam</w:t>
            </w:r>
            <w:r w:rsidR="07C1622D" w:rsidRPr="6DF37DB3">
              <w:rPr>
                <w:b/>
                <w:bCs/>
              </w:rPr>
              <w:t>.</w:t>
            </w:r>
            <w:r w:rsidR="72D78DDC" w:rsidRPr="6DF37DB3">
              <w:rPr>
                <w:b/>
                <w:bCs/>
              </w:rPr>
              <w:t xml:space="preserve"> str. 46.</w:t>
            </w:r>
          </w:p>
        </w:tc>
      </w:tr>
      <w:tr w:rsidR="005031A4" w14:paraId="2598DEE6" w14:textId="77777777" w:rsidTr="72AE1AAC">
        <w:tc>
          <w:tcPr>
            <w:tcW w:w="372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</w:tcPr>
          <w:p w14:paraId="45FB0818" w14:textId="21D61C8A" w:rsidR="005031A4" w:rsidRDefault="35E5EEC7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Przerwa świąteczna.</w:t>
            </w:r>
          </w:p>
        </w:tc>
        <w:tc>
          <w:tcPr>
            <w:tcW w:w="926" w:type="pct"/>
          </w:tcPr>
          <w:p w14:paraId="049F31CB" w14:textId="2704DB01" w:rsidR="005031A4" w:rsidRDefault="35E5EEC7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Przerwa świąteczna.</w:t>
            </w:r>
          </w:p>
        </w:tc>
        <w:tc>
          <w:tcPr>
            <w:tcW w:w="925" w:type="pct"/>
          </w:tcPr>
          <w:p w14:paraId="53128261" w14:textId="0683D1BA" w:rsidR="005031A4" w:rsidRDefault="7AC22C93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 xml:space="preserve">Anna Matjaszuk - </w:t>
            </w:r>
            <w:r w:rsidR="7ED043BE" w:rsidRPr="6DF37DB3">
              <w:rPr>
                <w:b/>
                <w:bCs/>
              </w:rPr>
              <w:t xml:space="preserve">naucz </w:t>
            </w:r>
            <w:r w:rsidR="00F624D8">
              <w:rPr>
                <w:b/>
                <w:bCs/>
              </w:rPr>
              <w:t>się pięknie czytać wybrany przez siebie tekst.</w:t>
            </w:r>
          </w:p>
        </w:tc>
        <w:tc>
          <w:tcPr>
            <w:tcW w:w="926" w:type="pct"/>
          </w:tcPr>
          <w:p w14:paraId="62486C05" w14:textId="5DFD6D22" w:rsidR="005031A4" w:rsidRDefault="38F8D061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Anna Matjaszuk – edukacja polonistyczna. Szanujemy wodę.</w:t>
            </w:r>
            <w:r w:rsidR="53C2A3F3" w:rsidRPr="6DF37DB3">
              <w:rPr>
                <w:b/>
                <w:bCs/>
              </w:rPr>
              <w:t xml:space="preserve"> Ćwiczenia grafomotoryczne str. 43-45</w:t>
            </w:r>
          </w:p>
        </w:tc>
        <w:tc>
          <w:tcPr>
            <w:tcW w:w="926" w:type="pct"/>
          </w:tcPr>
          <w:p w14:paraId="4101652C" w14:textId="79AF6724" w:rsidR="005031A4" w:rsidRDefault="369F75B9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Anna Matjaszuk – edukacja polonistyczna – Listy od Hani i Henia</w:t>
            </w:r>
            <w:r w:rsidR="37159475" w:rsidRPr="6DF37DB3">
              <w:rPr>
                <w:b/>
                <w:bCs/>
              </w:rPr>
              <w:t xml:space="preserve"> str. 47.</w:t>
            </w:r>
          </w:p>
        </w:tc>
      </w:tr>
      <w:tr w:rsidR="005031A4" w14:paraId="78941E47" w14:textId="77777777" w:rsidTr="72AE1AAC">
        <w:tc>
          <w:tcPr>
            <w:tcW w:w="372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925" w:type="pct"/>
          </w:tcPr>
          <w:p w14:paraId="4B99056E" w14:textId="376A7342" w:rsidR="005031A4" w:rsidRDefault="2FAC0E90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Przerwa świąteczna.</w:t>
            </w:r>
          </w:p>
        </w:tc>
        <w:tc>
          <w:tcPr>
            <w:tcW w:w="926" w:type="pct"/>
          </w:tcPr>
          <w:p w14:paraId="1299C43A" w14:textId="09754F50" w:rsidR="005031A4" w:rsidRDefault="7E59FBF0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Przerwa świąteczna.</w:t>
            </w:r>
          </w:p>
        </w:tc>
        <w:tc>
          <w:tcPr>
            <w:tcW w:w="925" w:type="pct"/>
          </w:tcPr>
          <w:p w14:paraId="68F1A39C" w14:textId="533AF5EA" w:rsidR="005031A4" w:rsidRDefault="7DB090F8" w:rsidP="75D20C6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5D20C62">
              <w:rPr>
                <w:rFonts w:ascii="Calibri" w:eastAsia="Calibri" w:hAnsi="Calibri" w:cs="Calibri"/>
                <w:b/>
                <w:bCs/>
              </w:rPr>
              <w:t>Religia prawosławna  Helena Tomaszewska</w:t>
            </w:r>
          </w:p>
          <w:p w14:paraId="77EE3D69" w14:textId="71FB559E" w:rsidR="005031A4" w:rsidRDefault="7DB090F8" w:rsidP="75D20C6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5D20C62">
              <w:rPr>
                <w:rFonts w:ascii="Calibri" w:eastAsia="Calibri" w:hAnsi="Calibri" w:cs="Calibri"/>
                <w:b/>
                <w:bCs/>
              </w:rPr>
              <w:t>T: Święto Zmartwychwstanie Pańskie i jego tradycje. (cz. I)</w:t>
            </w:r>
          </w:p>
          <w:p w14:paraId="12F18A6A" w14:textId="2AC71608" w:rsidR="005031A4" w:rsidRDefault="7DB090F8" w:rsidP="75D20C62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1BD5FE3">
              <w:rPr>
                <w:rFonts w:ascii="Calibri" w:eastAsia="Calibri" w:hAnsi="Calibri" w:cs="Calibri"/>
              </w:rPr>
              <w:t>W zeszycie ćwiczeń, na str. 66, narysuj , co włożysz do koszyczka, który zaniesiesz do cerkwi w Wielką Sobotę.</w:t>
            </w:r>
          </w:p>
          <w:p w14:paraId="712F74D3" w14:textId="2AC71608" w:rsidR="71BD5FE3" w:rsidRDefault="71BD5FE3" w:rsidP="71BD5FE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</w:p>
          <w:p w14:paraId="1BDE8810" w14:textId="3DA88FFC" w:rsidR="005031A4" w:rsidRDefault="077F815C" w:rsidP="71BD5FE3">
            <w:pPr>
              <w:jc w:val="center"/>
              <w:rPr>
                <w:b/>
                <w:bCs/>
              </w:rPr>
            </w:pPr>
            <w:r w:rsidRPr="71BD5FE3">
              <w:rPr>
                <w:b/>
                <w:bCs/>
              </w:rPr>
              <w:t>Religia katolicka</w:t>
            </w:r>
          </w:p>
          <w:p w14:paraId="6B896310" w14:textId="36F612B1" w:rsidR="005031A4" w:rsidRDefault="077F815C" w:rsidP="71BD5FE3">
            <w:pPr>
              <w:jc w:val="center"/>
              <w:rPr>
                <w:b/>
                <w:bCs/>
              </w:rPr>
            </w:pPr>
            <w:r w:rsidRPr="71BD5FE3">
              <w:rPr>
                <w:b/>
                <w:bCs/>
              </w:rPr>
              <w:t>Adam Filipiuk</w:t>
            </w:r>
          </w:p>
          <w:p w14:paraId="655CF44C" w14:textId="18F8DE80" w:rsidR="005031A4" w:rsidRDefault="077F815C" w:rsidP="71BD5FE3">
            <w:pPr>
              <w:jc w:val="center"/>
              <w:rPr>
                <w:b/>
                <w:bCs/>
              </w:rPr>
            </w:pPr>
            <w:r w:rsidRPr="71BD5FE3">
              <w:rPr>
                <w:b/>
                <w:bCs/>
              </w:rPr>
              <w:t>Temat: Wielkanocny dzwon głosi radość.</w:t>
            </w:r>
          </w:p>
          <w:p w14:paraId="301BB68C" w14:textId="302A28FB" w:rsidR="005031A4" w:rsidRDefault="68355F8E" w:rsidP="71BD5FE3">
            <w:pPr>
              <w:rPr>
                <w:b/>
                <w:bCs/>
              </w:rPr>
            </w:pPr>
            <w:r>
              <w:t>Przeczytaj  teksty z podręcznika str.</w:t>
            </w:r>
            <w:r w:rsidR="1D7155C6">
              <w:t xml:space="preserve"> </w:t>
            </w:r>
            <w:r>
              <w:t>94.</w:t>
            </w:r>
          </w:p>
          <w:p w14:paraId="4DDBEF00" w14:textId="3553D56F" w:rsidR="005031A4" w:rsidRDefault="16394939" w:rsidP="71BD5FE3">
            <w:r>
              <w:t xml:space="preserve">Zapamiętaj </w:t>
            </w:r>
            <w:r w:rsidR="3D77F15E">
              <w:t>zdanie z “zielonej ramki” str. 95.</w:t>
            </w:r>
          </w:p>
        </w:tc>
        <w:tc>
          <w:tcPr>
            <w:tcW w:w="926" w:type="pct"/>
          </w:tcPr>
          <w:p w14:paraId="3461D779" w14:textId="71A85944" w:rsidR="005031A4" w:rsidRDefault="474C9D09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 xml:space="preserve">Anna Matjaszuk – czytanie </w:t>
            </w:r>
            <w:r w:rsidR="003333A8">
              <w:rPr>
                <w:b/>
                <w:bCs/>
              </w:rPr>
              <w:t xml:space="preserve">tekstów dodatkowych z ćwiczeń </w:t>
            </w:r>
          </w:p>
        </w:tc>
        <w:tc>
          <w:tcPr>
            <w:tcW w:w="926" w:type="pct"/>
          </w:tcPr>
          <w:p w14:paraId="59F2BDF3" w14:textId="1C90C541" w:rsidR="005031A4" w:rsidRDefault="0920701B" w:rsidP="15376AF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5376AF8">
              <w:rPr>
                <w:rFonts w:ascii="Calibri" w:eastAsia="Calibri" w:hAnsi="Calibri" w:cs="Calibri"/>
                <w:b/>
                <w:bCs/>
              </w:rPr>
              <w:t>Religia prawosławna Helena Tomaszewska</w:t>
            </w:r>
          </w:p>
          <w:p w14:paraId="54EAC156" w14:textId="317EC5E3" w:rsidR="005031A4" w:rsidRDefault="0920701B" w:rsidP="15376AF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5376AF8">
              <w:rPr>
                <w:rFonts w:ascii="Calibri" w:eastAsia="Calibri" w:hAnsi="Calibri" w:cs="Calibri"/>
                <w:b/>
                <w:bCs/>
              </w:rPr>
              <w:t>T: Święto Paschy. (cz. II)</w:t>
            </w:r>
          </w:p>
          <w:p w14:paraId="0857EA8B" w14:textId="50F7A0DE" w:rsidR="005031A4" w:rsidRDefault="0920701B" w:rsidP="15376AF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15376AF8">
              <w:rPr>
                <w:rFonts w:ascii="Calibri" w:eastAsia="Calibri" w:hAnsi="Calibri" w:cs="Calibri"/>
              </w:rPr>
              <w:t>Przeczytaj w podręczniku, na str. 94-95. W zeszycie ćwicz., na str. 66-67 wykonaj zad. 2,3,4,  Naucz się paschalne powitanie, “Christos Woskriesie”  “Woistinu Woskriesie”.</w:t>
            </w:r>
          </w:p>
          <w:p w14:paraId="3AF4867A" w14:textId="7C287031" w:rsidR="005031A4" w:rsidRDefault="005031A4" w:rsidP="72AE1AAC">
            <w:pPr>
              <w:jc w:val="center"/>
              <w:rPr>
                <w:b/>
                <w:bCs/>
              </w:rPr>
            </w:pPr>
          </w:p>
          <w:p w14:paraId="730BF4C5" w14:textId="7F38C82B" w:rsidR="005031A4" w:rsidRDefault="373EF8C9" w:rsidP="72AE1AAC">
            <w:pPr>
              <w:jc w:val="center"/>
              <w:rPr>
                <w:b/>
                <w:bCs/>
              </w:rPr>
            </w:pPr>
            <w:r w:rsidRPr="72AE1AAC">
              <w:rPr>
                <w:b/>
                <w:bCs/>
              </w:rPr>
              <w:t>Religia katolicka</w:t>
            </w:r>
          </w:p>
          <w:p w14:paraId="29C45ADF" w14:textId="68BB054E" w:rsidR="005031A4" w:rsidRDefault="373EF8C9" w:rsidP="72AE1AAC">
            <w:pPr>
              <w:jc w:val="center"/>
              <w:rPr>
                <w:b/>
                <w:bCs/>
              </w:rPr>
            </w:pPr>
            <w:r w:rsidRPr="72AE1AAC">
              <w:rPr>
                <w:b/>
                <w:bCs/>
              </w:rPr>
              <w:t>Adam Filipiuk</w:t>
            </w:r>
          </w:p>
          <w:p w14:paraId="422C7AB5" w14:textId="0D469BEE" w:rsidR="005031A4" w:rsidRDefault="373EF8C9" w:rsidP="72AE1AAC">
            <w:pPr>
              <w:jc w:val="center"/>
              <w:rPr>
                <w:b/>
                <w:bCs/>
              </w:rPr>
            </w:pPr>
            <w:r w:rsidRPr="72AE1AAC">
              <w:rPr>
                <w:b/>
                <w:bCs/>
              </w:rPr>
              <w:t xml:space="preserve">Temat: Gdzie spotykamy </w:t>
            </w:r>
            <w:r w:rsidR="7BB7C19C" w:rsidRPr="72AE1AAC">
              <w:rPr>
                <w:b/>
                <w:bCs/>
              </w:rPr>
              <w:t>zmartwychwstałego Pana Jezusa</w:t>
            </w:r>
            <w:r w:rsidR="3371AFFC" w:rsidRPr="72AE1AAC">
              <w:rPr>
                <w:b/>
                <w:bCs/>
              </w:rPr>
              <w:t>?</w:t>
            </w:r>
          </w:p>
          <w:p w14:paraId="3CF2D8B6" w14:textId="4FCE67FF" w:rsidR="005031A4" w:rsidRDefault="1F79757B" w:rsidP="72AE1AAC">
            <w:pPr>
              <w:rPr>
                <w:b/>
                <w:bCs/>
              </w:rPr>
            </w:pPr>
            <w:r>
              <w:t>Zapoznaj się z tekstem i ilustracjami z podręcznika str.</w:t>
            </w:r>
            <w:r w:rsidR="422CA29A">
              <w:t xml:space="preserve"> 96 – 97. Odpowiedz na dwa pytania str</w:t>
            </w:r>
            <w:r w:rsidR="537B08A7">
              <w:t>. 97.</w:t>
            </w:r>
          </w:p>
        </w:tc>
      </w:tr>
      <w:tr w:rsidR="005031A4" w14:paraId="29B4EA11" w14:textId="77777777" w:rsidTr="72AE1AAC">
        <w:tc>
          <w:tcPr>
            <w:tcW w:w="372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</w:tcPr>
          <w:p w14:paraId="0FB78278" w14:textId="41F78304" w:rsidR="005031A4" w:rsidRDefault="33CABCC3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Przerwa świąteczna.</w:t>
            </w:r>
          </w:p>
        </w:tc>
        <w:tc>
          <w:tcPr>
            <w:tcW w:w="926" w:type="pct"/>
          </w:tcPr>
          <w:p w14:paraId="1FC39945" w14:textId="114CA6F6" w:rsidR="005031A4" w:rsidRDefault="33CABCC3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Przerwa świąteczna.</w:t>
            </w:r>
          </w:p>
        </w:tc>
        <w:tc>
          <w:tcPr>
            <w:tcW w:w="925" w:type="pct"/>
          </w:tcPr>
          <w:p w14:paraId="0562CB0E" w14:textId="2565FA6F" w:rsidR="005031A4" w:rsidRDefault="71FB3A6A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Anna Matjaszuk – edukacja matematyczna. Ćwiczenia praktyczne</w:t>
            </w:r>
            <w:r w:rsidR="228698D6" w:rsidRPr="6DF37DB3">
              <w:rPr>
                <w:b/>
                <w:bCs/>
              </w:rPr>
              <w:t xml:space="preserve"> – </w:t>
            </w:r>
            <w:r w:rsidRPr="6DF37DB3">
              <w:rPr>
                <w:b/>
                <w:bCs/>
              </w:rPr>
              <w:t>mie</w:t>
            </w:r>
            <w:r w:rsidR="0DE7CBA9" w:rsidRPr="6DF37DB3">
              <w:rPr>
                <w:b/>
                <w:bCs/>
              </w:rPr>
              <w:t>rzenie-</w:t>
            </w:r>
            <w:r w:rsidR="2C8AE4E4" w:rsidRPr="6DF37DB3">
              <w:rPr>
                <w:b/>
                <w:bCs/>
              </w:rPr>
              <w:t>. Str. 28, 29.</w:t>
            </w:r>
          </w:p>
        </w:tc>
        <w:tc>
          <w:tcPr>
            <w:tcW w:w="926" w:type="pct"/>
          </w:tcPr>
          <w:p w14:paraId="34CE0A41" w14:textId="32146C85" w:rsidR="005031A4" w:rsidRDefault="1D2E8703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 xml:space="preserve">Anna Matjaszuk- edukacja matematyczna- </w:t>
            </w:r>
            <w:r w:rsidR="7DA3F3F9" w:rsidRPr="6DF37DB3">
              <w:rPr>
                <w:b/>
                <w:bCs/>
              </w:rPr>
              <w:t>przeliczanie w zakresie 20. Str. 30, 31.</w:t>
            </w:r>
          </w:p>
        </w:tc>
        <w:tc>
          <w:tcPr>
            <w:tcW w:w="926" w:type="pct"/>
          </w:tcPr>
          <w:p w14:paraId="62EBF3C5" w14:textId="02F07F8A" w:rsidR="005031A4" w:rsidRDefault="027DE0CF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Anna Matjaszuk – wychowanie fizyczne. Zorganizuj ciekawą i b</w:t>
            </w:r>
            <w:r w:rsidR="4DFD5740" w:rsidRPr="6DF37DB3">
              <w:rPr>
                <w:b/>
                <w:bCs/>
              </w:rPr>
              <w:t>ezpieczną zabawę.</w:t>
            </w:r>
          </w:p>
        </w:tc>
      </w:tr>
      <w:tr w:rsidR="005031A4" w14:paraId="75697EEC" w14:textId="77777777" w:rsidTr="72AE1AAC">
        <w:tc>
          <w:tcPr>
            <w:tcW w:w="372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</w:tcPr>
          <w:p w14:paraId="6D98A12B" w14:textId="177971EF" w:rsidR="005031A4" w:rsidRDefault="02A7DF1D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Przerwa świąteczna.</w:t>
            </w:r>
          </w:p>
        </w:tc>
        <w:tc>
          <w:tcPr>
            <w:tcW w:w="926" w:type="pct"/>
          </w:tcPr>
          <w:p w14:paraId="2946DB82" w14:textId="518998C4" w:rsidR="005031A4" w:rsidRDefault="02A7DF1D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>Przerwa świąteczna.</w:t>
            </w:r>
          </w:p>
        </w:tc>
        <w:tc>
          <w:tcPr>
            <w:tcW w:w="925" w:type="pct"/>
          </w:tcPr>
          <w:p w14:paraId="5997CC1D" w14:textId="0AB8ACCD" w:rsidR="005031A4" w:rsidRDefault="48C17660" w:rsidP="6DF37DB3">
            <w:pPr>
              <w:jc w:val="center"/>
              <w:rPr>
                <w:b/>
                <w:bCs/>
              </w:rPr>
            </w:pPr>
            <w:r w:rsidRPr="6DF37DB3">
              <w:rPr>
                <w:b/>
                <w:bCs/>
              </w:rPr>
              <w:t xml:space="preserve">Anna Matjaszuk - zajęcia kreatywne. </w:t>
            </w:r>
            <w:r w:rsidR="45574470" w:rsidRPr="6DF37DB3">
              <w:rPr>
                <w:b/>
                <w:bCs/>
              </w:rPr>
              <w:t>Zrób sam str. 76, 77,</w:t>
            </w:r>
            <w:r w:rsidR="66E20D14" w:rsidRPr="6DF37DB3">
              <w:rPr>
                <w:b/>
                <w:bCs/>
              </w:rPr>
              <w:t xml:space="preserve"> </w:t>
            </w:r>
            <w:r w:rsidR="45574470" w:rsidRPr="6DF37DB3">
              <w:rPr>
                <w:b/>
                <w:bCs/>
              </w:rPr>
              <w:t>w ćwiczeniach do edukacji polonistycznej.</w:t>
            </w:r>
          </w:p>
        </w:tc>
        <w:tc>
          <w:tcPr>
            <w:tcW w:w="926" w:type="pct"/>
          </w:tcPr>
          <w:p w14:paraId="110FFD37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B699379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  <w:tr w:rsidR="005031A4" w14:paraId="44B0A208" w14:textId="77777777" w:rsidTr="72AE1AAC">
        <w:tc>
          <w:tcPr>
            <w:tcW w:w="372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</w:tcPr>
          <w:p w14:paraId="3FE9F23F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1F72F646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5" w:type="pct"/>
          </w:tcPr>
          <w:p w14:paraId="08CE6F91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926" w:type="pct"/>
          </w:tcPr>
          <w:p w14:paraId="6BB9E253" w14:textId="77777777" w:rsidR="005031A4" w:rsidRDefault="005031A4" w:rsidP="005031A4">
            <w:pPr>
              <w:jc w:val="center"/>
              <w:rPr>
                <w:b/>
              </w:rPr>
            </w:pP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3B71" w14:textId="77777777" w:rsidR="00AC3231" w:rsidRDefault="00AC3231" w:rsidP="005031A4">
      <w:pPr>
        <w:spacing w:after="0" w:line="240" w:lineRule="auto"/>
      </w:pPr>
      <w:r>
        <w:separator/>
      </w:r>
    </w:p>
  </w:endnote>
  <w:endnote w:type="continuationSeparator" w:id="0">
    <w:p w14:paraId="71B33278" w14:textId="77777777" w:rsidR="00AC3231" w:rsidRDefault="00AC3231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A19F6E" w14:textId="77777777" w:rsidR="00AC3231" w:rsidRDefault="00AC3231" w:rsidP="005031A4">
      <w:pPr>
        <w:spacing w:after="0" w:line="240" w:lineRule="auto"/>
      </w:pPr>
      <w:r>
        <w:separator/>
      </w:r>
    </w:p>
  </w:footnote>
  <w:footnote w:type="continuationSeparator" w:id="0">
    <w:p w14:paraId="0463DA85" w14:textId="77777777" w:rsidR="00AC3231" w:rsidRDefault="00AC3231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614C7"/>
    <w:rsid w:val="000B61A5"/>
    <w:rsid w:val="000E61E0"/>
    <w:rsid w:val="000E63B3"/>
    <w:rsid w:val="001262DE"/>
    <w:rsid w:val="0014768C"/>
    <w:rsid w:val="00171F25"/>
    <w:rsid w:val="0018682A"/>
    <w:rsid w:val="002A73DD"/>
    <w:rsid w:val="002F6A12"/>
    <w:rsid w:val="003333A8"/>
    <w:rsid w:val="0037B34D"/>
    <w:rsid w:val="00417389"/>
    <w:rsid w:val="004A73AF"/>
    <w:rsid w:val="004D04B9"/>
    <w:rsid w:val="004D4D44"/>
    <w:rsid w:val="005031A4"/>
    <w:rsid w:val="005E14CA"/>
    <w:rsid w:val="00645E9E"/>
    <w:rsid w:val="006D46A2"/>
    <w:rsid w:val="00770EEC"/>
    <w:rsid w:val="00793CD1"/>
    <w:rsid w:val="009058DB"/>
    <w:rsid w:val="00980BF3"/>
    <w:rsid w:val="0098403B"/>
    <w:rsid w:val="00A7095B"/>
    <w:rsid w:val="00A74232"/>
    <w:rsid w:val="00A779F9"/>
    <w:rsid w:val="00AC3231"/>
    <w:rsid w:val="00AE1984"/>
    <w:rsid w:val="00AE575A"/>
    <w:rsid w:val="00BB0D9E"/>
    <w:rsid w:val="00C11F02"/>
    <w:rsid w:val="00C1493B"/>
    <w:rsid w:val="00CE2C60"/>
    <w:rsid w:val="00D00116"/>
    <w:rsid w:val="00D1125D"/>
    <w:rsid w:val="00D47DDA"/>
    <w:rsid w:val="00DA44DA"/>
    <w:rsid w:val="00E90586"/>
    <w:rsid w:val="00F01093"/>
    <w:rsid w:val="00F624D8"/>
    <w:rsid w:val="00FD4B0A"/>
    <w:rsid w:val="018B49B4"/>
    <w:rsid w:val="027DE0CF"/>
    <w:rsid w:val="02A7DF1D"/>
    <w:rsid w:val="02B6AB7C"/>
    <w:rsid w:val="049C6062"/>
    <w:rsid w:val="0612A917"/>
    <w:rsid w:val="0680BE1F"/>
    <w:rsid w:val="077F815C"/>
    <w:rsid w:val="07C1622D"/>
    <w:rsid w:val="084A8821"/>
    <w:rsid w:val="0920701B"/>
    <w:rsid w:val="0AD0CD29"/>
    <w:rsid w:val="0CED183C"/>
    <w:rsid w:val="0D72FD15"/>
    <w:rsid w:val="0DACAC7F"/>
    <w:rsid w:val="0DE7CBA9"/>
    <w:rsid w:val="115BB47E"/>
    <w:rsid w:val="1271D476"/>
    <w:rsid w:val="13481203"/>
    <w:rsid w:val="151A15A9"/>
    <w:rsid w:val="15376AF8"/>
    <w:rsid w:val="16394939"/>
    <w:rsid w:val="1731A664"/>
    <w:rsid w:val="196308EC"/>
    <w:rsid w:val="1D18288D"/>
    <w:rsid w:val="1D263C36"/>
    <w:rsid w:val="1D2E8703"/>
    <w:rsid w:val="1D7155C6"/>
    <w:rsid w:val="1F79757B"/>
    <w:rsid w:val="1FC44146"/>
    <w:rsid w:val="2112F046"/>
    <w:rsid w:val="21C2329B"/>
    <w:rsid w:val="228698D6"/>
    <w:rsid w:val="231960F6"/>
    <w:rsid w:val="276851C9"/>
    <w:rsid w:val="2786BA55"/>
    <w:rsid w:val="29A70594"/>
    <w:rsid w:val="2C8AE4E4"/>
    <w:rsid w:val="2D29F639"/>
    <w:rsid w:val="2D65DF7F"/>
    <w:rsid w:val="2DF9A454"/>
    <w:rsid w:val="2FAC0E90"/>
    <w:rsid w:val="3371AFFC"/>
    <w:rsid w:val="33CABCC3"/>
    <w:rsid w:val="3507D7CB"/>
    <w:rsid w:val="3595B883"/>
    <w:rsid w:val="35E5EEC7"/>
    <w:rsid w:val="369F75B9"/>
    <w:rsid w:val="37159475"/>
    <w:rsid w:val="373EF8C9"/>
    <w:rsid w:val="38F8D061"/>
    <w:rsid w:val="395DDC1D"/>
    <w:rsid w:val="39DA6D92"/>
    <w:rsid w:val="3A59BD71"/>
    <w:rsid w:val="3A8420A5"/>
    <w:rsid w:val="3C3D7A19"/>
    <w:rsid w:val="3CF5154B"/>
    <w:rsid w:val="3D77F15E"/>
    <w:rsid w:val="3EEE6790"/>
    <w:rsid w:val="3F6A80F9"/>
    <w:rsid w:val="3FA23920"/>
    <w:rsid w:val="40088FC6"/>
    <w:rsid w:val="422CA29A"/>
    <w:rsid w:val="4397621A"/>
    <w:rsid w:val="43F71F95"/>
    <w:rsid w:val="45574470"/>
    <w:rsid w:val="455B1EE5"/>
    <w:rsid w:val="4613F082"/>
    <w:rsid w:val="468F36EC"/>
    <w:rsid w:val="4692FFC0"/>
    <w:rsid w:val="46D2CC1A"/>
    <w:rsid w:val="474C9D09"/>
    <w:rsid w:val="478BE7B2"/>
    <w:rsid w:val="47CF9912"/>
    <w:rsid w:val="485F8479"/>
    <w:rsid w:val="48C17660"/>
    <w:rsid w:val="496A61E4"/>
    <w:rsid w:val="49766DE1"/>
    <w:rsid w:val="4A8B0C6E"/>
    <w:rsid w:val="4AB3A93A"/>
    <w:rsid w:val="4CACCE9E"/>
    <w:rsid w:val="4DFD5740"/>
    <w:rsid w:val="4E5C424E"/>
    <w:rsid w:val="51566A87"/>
    <w:rsid w:val="5183D37C"/>
    <w:rsid w:val="51B27055"/>
    <w:rsid w:val="5236F94B"/>
    <w:rsid w:val="535402EB"/>
    <w:rsid w:val="537B08A7"/>
    <w:rsid w:val="53C2A3F3"/>
    <w:rsid w:val="5599786D"/>
    <w:rsid w:val="55EE56CD"/>
    <w:rsid w:val="5866F575"/>
    <w:rsid w:val="5A78242D"/>
    <w:rsid w:val="5C89C868"/>
    <w:rsid w:val="5FD40C0E"/>
    <w:rsid w:val="63D4975E"/>
    <w:rsid w:val="669DED33"/>
    <w:rsid w:val="66E20D14"/>
    <w:rsid w:val="68355F8E"/>
    <w:rsid w:val="68A8F8B3"/>
    <w:rsid w:val="68FABDAA"/>
    <w:rsid w:val="690845F4"/>
    <w:rsid w:val="69F3398A"/>
    <w:rsid w:val="6AF228BF"/>
    <w:rsid w:val="6DF09CB0"/>
    <w:rsid w:val="6DF37DB3"/>
    <w:rsid w:val="6F14D5A0"/>
    <w:rsid w:val="71041540"/>
    <w:rsid w:val="71BD5FE3"/>
    <w:rsid w:val="71FB3A6A"/>
    <w:rsid w:val="72AE1AAC"/>
    <w:rsid w:val="72D78DDC"/>
    <w:rsid w:val="7387331A"/>
    <w:rsid w:val="751AD729"/>
    <w:rsid w:val="75D20C62"/>
    <w:rsid w:val="7648AB09"/>
    <w:rsid w:val="788A3175"/>
    <w:rsid w:val="796F4947"/>
    <w:rsid w:val="79A8C6DB"/>
    <w:rsid w:val="7A3F5C09"/>
    <w:rsid w:val="7A7FCB04"/>
    <w:rsid w:val="7A9DA13A"/>
    <w:rsid w:val="7AC22C93"/>
    <w:rsid w:val="7BB7C19C"/>
    <w:rsid w:val="7BE62F10"/>
    <w:rsid w:val="7C4A97F0"/>
    <w:rsid w:val="7DA3F3F9"/>
    <w:rsid w:val="7DB090F8"/>
    <w:rsid w:val="7E2B1F98"/>
    <w:rsid w:val="7E59FBF0"/>
    <w:rsid w:val="7E7FC3D3"/>
    <w:rsid w:val="7ED043BE"/>
    <w:rsid w:val="7F8AE8BB"/>
    <w:rsid w:val="7F8DF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E4C6E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CE2C60"/>
  </w:style>
  <w:style w:type="character" w:customStyle="1" w:styleId="eop">
    <w:name w:val="eop"/>
    <w:basedOn w:val="Domylnaczcionkaakapitu"/>
    <w:rsid w:val="00CE2C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784630-7A7D-4938-8B34-AC7CED55A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992E8-E520-4D8B-9FC4-5F278AD7C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FA6FFC-DCCA-430C-8A01-9E13BD2122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3</cp:revision>
  <dcterms:created xsi:type="dcterms:W3CDTF">2020-04-13T19:39:00Z</dcterms:created>
  <dcterms:modified xsi:type="dcterms:W3CDTF">2020-04-13T19:39:00Z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