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95" w:rsidRPr="000A408C" w:rsidRDefault="00AC1195" w:rsidP="00AC11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08C">
        <w:rPr>
          <w:rFonts w:ascii="Times New Roman" w:eastAsia="Times New Roman" w:hAnsi="Times New Roman" w:cs="Times New Roman"/>
          <w:b/>
          <w:bCs/>
        </w:rPr>
        <w:t>Harmonogram  czynności w postępowaniu rekrutacyjnym i postępowaniu uzupełniającym do klas</w:t>
      </w:r>
      <w:r w:rsidR="00B305B1">
        <w:rPr>
          <w:rFonts w:ascii="Times New Roman" w:eastAsia="Times New Roman" w:hAnsi="Times New Roman" w:cs="Times New Roman"/>
          <w:b/>
          <w:bCs/>
        </w:rPr>
        <w:t>y pierwszej szkoły</w:t>
      </w:r>
      <w:r w:rsidRPr="000A408C">
        <w:rPr>
          <w:rFonts w:ascii="Times New Roman" w:eastAsia="Times New Roman" w:hAnsi="Times New Roman" w:cs="Times New Roman"/>
          <w:b/>
          <w:bCs/>
        </w:rPr>
        <w:t xml:space="preserve"> p</w:t>
      </w:r>
      <w:r w:rsidR="00B305B1">
        <w:rPr>
          <w:rFonts w:ascii="Times New Roman" w:eastAsia="Times New Roman" w:hAnsi="Times New Roman" w:cs="Times New Roman"/>
          <w:b/>
          <w:bCs/>
        </w:rPr>
        <w:t>odstawowej prowadzonej</w:t>
      </w:r>
      <w:r>
        <w:rPr>
          <w:rFonts w:ascii="Times New Roman" w:eastAsia="Times New Roman" w:hAnsi="Times New Roman" w:cs="Times New Roman"/>
          <w:b/>
          <w:bCs/>
        </w:rPr>
        <w:t xml:space="preserve"> przez g</w:t>
      </w:r>
      <w:r w:rsidRPr="000A408C">
        <w:rPr>
          <w:rFonts w:ascii="Times New Roman" w:eastAsia="Times New Roman" w:hAnsi="Times New Roman" w:cs="Times New Roman"/>
          <w:b/>
          <w:bCs/>
        </w:rPr>
        <w:t xml:space="preserve">minę </w:t>
      </w:r>
      <w:r>
        <w:rPr>
          <w:rFonts w:ascii="Times New Roman" w:eastAsia="Times New Roman" w:hAnsi="Times New Roman" w:cs="Times New Roman"/>
          <w:b/>
          <w:bCs/>
        </w:rPr>
        <w:t>Łopiennik Górny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 roku szkolnym 2020/</w:t>
      </w:r>
      <w:r w:rsidRPr="000A408C">
        <w:rPr>
          <w:rFonts w:ascii="Times New Roman" w:eastAsia="Times New Roman" w:hAnsi="Times New Roman" w:cs="Times New Roman"/>
          <w:b/>
          <w:bCs/>
        </w:rPr>
        <w:t>20</w:t>
      </w:r>
      <w:r>
        <w:rPr>
          <w:rFonts w:ascii="Times New Roman" w:eastAsia="Times New Roman" w:hAnsi="Times New Roman" w:cs="Times New Roman"/>
          <w:b/>
          <w:bCs/>
        </w:rPr>
        <w:t>21</w:t>
      </w:r>
    </w:p>
    <w:p w:rsidR="00AC1195" w:rsidRPr="000A408C" w:rsidRDefault="00AC1195" w:rsidP="00AC11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408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713"/>
        <w:gridCol w:w="2271"/>
        <w:gridCol w:w="2274"/>
      </w:tblGrid>
      <w:tr w:rsidR="00AC1195" w:rsidRPr="000805A4" w:rsidTr="001412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805A4" w:rsidRDefault="00AC1195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05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805A4" w:rsidRDefault="00AC1195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05A4"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805A4" w:rsidRDefault="00AC1195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05A4">
              <w:rPr>
                <w:rFonts w:ascii="Times New Roman" w:hAnsi="Times New Roman" w:cs="Times New Roman"/>
                <w:b/>
              </w:rPr>
              <w:t>Termin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805A4" w:rsidRDefault="00AC1195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05A4">
              <w:rPr>
                <w:rFonts w:ascii="Times New Roman" w:hAnsi="Times New Roman" w:cs="Times New Roman"/>
                <w:b/>
              </w:rPr>
              <w:t>Termin w postępowaniu uzupełniającym</w:t>
            </w:r>
          </w:p>
        </w:tc>
      </w:tr>
      <w:tr w:rsidR="00AC1195" w:rsidRPr="000805A4" w:rsidTr="001412D6">
        <w:trPr>
          <w:trHeight w:val="2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95" w:rsidRPr="000805A4" w:rsidRDefault="00AC1195" w:rsidP="00AC1195">
            <w:pPr>
              <w:numPr>
                <w:ilvl w:val="0"/>
                <w:numId w:val="10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805A4" w:rsidRDefault="00B305B1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C1195" w:rsidRPr="000805A4">
              <w:rPr>
                <w:rFonts w:ascii="Times New Roman" w:hAnsi="Times New Roman" w:cs="Times New Roman"/>
              </w:rPr>
              <w:t>ydawanie i przyjmowanie wniosków o przyjęcie kandydata z dokumentami potwierdzającymi spełnianie przez kandydata kryteriów branych pod uwagę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A408C" w:rsidRDefault="00C463D2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 – 17</w:t>
            </w:r>
            <w:r w:rsidR="00AC1195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A408C" w:rsidRDefault="00C463D2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15.06.2020 -03</w:t>
            </w:r>
            <w:r w:rsidR="00AC1195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</w:tr>
      <w:tr w:rsidR="00AC1195" w:rsidRPr="000805A4" w:rsidTr="001412D6">
        <w:trPr>
          <w:trHeight w:val="3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95" w:rsidRPr="000805A4" w:rsidRDefault="00AC1195" w:rsidP="00AC1195">
            <w:pPr>
              <w:numPr>
                <w:ilvl w:val="0"/>
                <w:numId w:val="10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805A4" w:rsidRDefault="00AC1195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0805A4">
              <w:rPr>
                <w:rFonts w:ascii="Times New Roman" w:hAnsi="Times New Roman" w:cs="Times New Roman"/>
              </w:rPr>
              <w:t>Weryfikacja przez komisję rekrutacyjną wniosków i dokumentów potwierdzających spełnianie przez kandydata kryteriów branych pod uwagę w postępowaniu rekrutacyjnym, w tym dokonanie przez przewodniczącego komisji rekrutacyjnej czynności określonych w art. 150 ust.  7 ustawy z dnia 14grudnia 2016 r. Prawo oświatowe ( Dz. U. z 2017 r. poz. 59                 z późn. zm.)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A408C" w:rsidRDefault="00C463D2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 – 30</w:t>
            </w:r>
            <w:r w:rsidR="00AC1195">
              <w:rPr>
                <w:rFonts w:ascii="Times New Roman" w:hAnsi="Times New Roman" w:cs="Times New Roman"/>
              </w:rPr>
              <w:t>.04</w:t>
            </w:r>
            <w:r w:rsidR="00AC1195" w:rsidRPr="000A408C">
              <w:rPr>
                <w:rFonts w:ascii="Times New Roman" w:hAnsi="Times New Roman" w:cs="Times New Roman"/>
              </w:rPr>
              <w:t>.201</w:t>
            </w:r>
            <w:r w:rsidR="00AC11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A408C" w:rsidRDefault="00C463D2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  <w:r w:rsidR="00AC1195">
              <w:rPr>
                <w:rFonts w:ascii="Times New Roman" w:hAnsi="Times New Roman" w:cs="Times New Roman"/>
              </w:rPr>
              <w:t xml:space="preserve"> – 17.07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</w:tr>
      <w:tr w:rsidR="00AC1195" w:rsidRPr="000805A4" w:rsidTr="001412D6">
        <w:trPr>
          <w:trHeight w:val="1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95" w:rsidRPr="000805A4" w:rsidRDefault="00AC1195" w:rsidP="00AC1195">
            <w:pPr>
              <w:numPr>
                <w:ilvl w:val="0"/>
                <w:numId w:val="10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805A4" w:rsidRDefault="00B305B1" w:rsidP="001412D6">
            <w:pPr>
              <w:tabs>
                <w:tab w:val="left" w:pos="525"/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AC1195" w:rsidRPr="000805A4">
              <w:rPr>
                <w:rFonts w:ascii="Times New Roman" w:hAnsi="Times New Roman" w:cs="Times New Roman"/>
                <w:bCs/>
              </w:rPr>
              <w:t>odanie do publicznej wiadomości przez komisję rekrutacyjną listy kandydatów zakwalifikowanych i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A408C" w:rsidRDefault="00C463D2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A408C" w:rsidRDefault="00C463D2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C1195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</w:tr>
      <w:tr w:rsidR="00AC1195" w:rsidRPr="000805A4" w:rsidTr="001412D6">
        <w:trPr>
          <w:trHeight w:val="1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95" w:rsidRPr="000805A4" w:rsidRDefault="00AC1195" w:rsidP="00AC1195">
            <w:pPr>
              <w:numPr>
                <w:ilvl w:val="0"/>
                <w:numId w:val="10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805A4" w:rsidRDefault="00AC1195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0805A4">
              <w:rPr>
                <w:rFonts w:ascii="Times New Roman" w:hAnsi="Times New Roman" w:cs="Times New Roman"/>
              </w:rPr>
              <w:t>Potwierdzenie przez rodzica/ opiekuna prawnego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A408C" w:rsidRDefault="00C463D2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 – 22</w:t>
            </w:r>
            <w:r w:rsidR="00AC1195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A408C" w:rsidRDefault="00C463D2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 – 31.07.2020</w:t>
            </w:r>
          </w:p>
        </w:tc>
      </w:tr>
      <w:tr w:rsidR="00AC1195" w:rsidRPr="000805A4" w:rsidTr="001412D6">
        <w:trPr>
          <w:trHeight w:val="1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95" w:rsidRPr="000805A4" w:rsidRDefault="00AC1195" w:rsidP="00AC1195">
            <w:pPr>
              <w:numPr>
                <w:ilvl w:val="0"/>
                <w:numId w:val="10"/>
              </w:num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805A4" w:rsidRDefault="00B305B1" w:rsidP="001412D6">
            <w:pPr>
              <w:tabs>
                <w:tab w:val="left" w:pos="810"/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AC1195" w:rsidRPr="000805A4">
              <w:rPr>
                <w:rFonts w:ascii="Times New Roman" w:hAnsi="Times New Roman" w:cs="Times New Roman"/>
                <w:bCs/>
              </w:rPr>
              <w:t>odanie do publicznej wiadomości listy kandydatów przyjętych i kandydatów nieprzyjętych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C463D2" w:rsidRDefault="00B305B1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AC1195" w:rsidRPr="00C463D2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95" w:rsidRPr="000A408C" w:rsidRDefault="00C463D2" w:rsidP="001412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C1195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</w:tr>
    </w:tbl>
    <w:p w:rsidR="00AC1195" w:rsidRDefault="00AC1195" w:rsidP="00AC1195"/>
    <w:p w:rsidR="006665CF" w:rsidRPr="004D069D" w:rsidRDefault="006665CF" w:rsidP="004D069D"/>
    <w:sectPr w:rsidR="006665CF" w:rsidRPr="004D069D" w:rsidSect="00C7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999"/>
    <w:multiLevelType w:val="hybridMultilevel"/>
    <w:tmpl w:val="7B76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9A1"/>
    <w:multiLevelType w:val="hybridMultilevel"/>
    <w:tmpl w:val="0D10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A2F2B"/>
    <w:multiLevelType w:val="hybridMultilevel"/>
    <w:tmpl w:val="60228C68"/>
    <w:lvl w:ilvl="0" w:tplc="DA966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5AD4"/>
    <w:multiLevelType w:val="hybridMultilevel"/>
    <w:tmpl w:val="866A2C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E1DA4"/>
    <w:multiLevelType w:val="hybridMultilevel"/>
    <w:tmpl w:val="391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B1C0E"/>
    <w:multiLevelType w:val="hybridMultilevel"/>
    <w:tmpl w:val="E998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16B8"/>
    <w:multiLevelType w:val="hybridMultilevel"/>
    <w:tmpl w:val="84ECB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80B78"/>
    <w:multiLevelType w:val="hybridMultilevel"/>
    <w:tmpl w:val="30DCE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EB8"/>
    <w:multiLevelType w:val="hybridMultilevel"/>
    <w:tmpl w:val="0CE8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D75F4"/>
    <w:multiLevelType w:val="hybridMultilevel"/>
    <w:tmpl w:val="4E72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0"/>
    <w:rsid w:val="00084E75"/>
    <w:rsid w:val="003E6DAC"/>
    <w:rsid w:val="004D069D"/>
    <w:rsid w:val="006665CF"/>
    <w:rsid w:val="00714C22"/>
    <w:rsid w:val="0078608E"/>
    <w:rsid w:val="007B1422"/>
    <w:rsid w:val="00AC1195"/>
    <w:rsid w:val="00B305B1"/>
    <w:rsid w:val="00B67D51"/>
    <w:rsid w:val="00C31BA8"/>
    <w:rsid w:val="00C463D2"/>
    <w:rsid w:val="00D52474"/>
    <w:rsid w:val="00EB6060"/>
    <w:rsid w:val="00EF7DB7"/>
    <w:rsid w:val="00F2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F769"/>
  <w15:chartTrackingRefBased/>
  <w15:docId w15:val="{72F59EC6-1BCE-4A76-9558-33FFD97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B7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E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DB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E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25E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2020-02-12T13:28:00Z</dcterms:created>
  <dcterms:modified xsi:type="dcterms:W3CDTF">2020-02-13T07:58:00Z</dcterms:modified>
</cp:coreProperties>
</file>