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D737FB">
      <w:r>
        <w:t>GEOGRAFIA - KLASA 8</w:t>
      </w:r>
      <w:r w:rsidR="006521DB">
        <w:t xml:space="preserve">   25.05.-07.06.2020</w:t>
      </w:r>
    </w:p>
    <w:p w:rsidR="008B4503" w:rsidRPr="008B4503" w:rsidRDefault="006521DB">
      <w:pPr>
        <w:rPr>
          <w:b/>
        </w:rPr>
      </w:pPr>
      <w:r>
        <w:rPr>
          <w:b/>
        </w:rPr>
        <w:t>Temat 9</w:t>
      </w:r>
      <w:r w:rsidR="008B4503" w:rsidRPr="008B4503">
        <w:rPr>
          <w:b/>
        </w:rPr>
        <w:t xml:space="preserve">: </w:t>
      </w:r>
      <w:r>
        <w:rPr>
          <w:b/>
        </w:rPr>
        <w:t>Gospodarka człowieka  w Europie Północnej i Europy Południowej  na przykładzie wybranych państw.</w:t>
      </w:r>
    </w:p>
    <w:p w:rsidR="000D641E" w:rsidRDefault="001D40EA">
      <w:r>
        <w:t>Podręcznik</w:t>
      </w:r>
      <w:r w:rsidR="0038715F">
        <w:t>, media, a</w:t>
      </w:r>
      <w:r w:rsidR="000D641E">
        <w:t xml:space="preserve">tlas  -mapy </w:t>
      </w:r>
      <w:r w:rsidR="00E345B1">
        <w:t>fizyczne, krajobrazowe i gospodarcze.</w:t>
      </w:r>
    </w:p>
    <w:p w:rsidR="006521DB" w:rsidRDefault="006521DB">
      <w:r>
        <w:t xml:space="preserve">Skorzystaj: </w:t>
      </w:r>
      <w:hyperlink r:id="rId5" w:history="1">
        <w:r w:rsidRPr="004F5AC6">
          <w:rPr>
            <w:rStyle w:val="Hipercze"/>
          </w:rPr>
          <w:t>https://epodreczniki.pl/a/europa-polnocna---panstwa-skandynawskie/D15bS3bJo</w:t>
        </w:r>
      </w:hyperlink>
    </w:p>
    <w:p w:rsidR="006521DB" w:rsidRDefault="006521DB">
      <w:hyperlink r:id="rId6" w:history="1">
        <w:r w:rsidRPr="004F5AC6">
          <w:rPr>
            <w:rStyle w:val="Hipercze"/>
          </w:rPr>
          <w:t>https://epodreczniki.pl/a/europa-poludniowa---kultura-srodziemnomorska-turystyka/DvkXJDLSn</w:t>
        </w:r>
      </w:hyperlink>
    </w:p>
    <w:p w:rsidR="006521DB" w:rsidRDefault="006521DB"/>
    <w:p w:rsidR="006521DB" w:rsidRPr="008B4503" w:rsidRDefault="006521DB" w:rsidP="006521DB">
      <w:pPr>
        <w:rPr>
          <w:b/>
        </w:rPr>
      </w:pPr>
      <w:r>
        <w:rPr>
          <w:b/>
        </w:rPr>
        <w:t>Temat 10</w:t>
      </w:r>
      <w:r w:rsidRPr="008B4503">
        <w:rPr>
          <w:b/>
        </w:rPr>
        <w:t xml:space="preserve">: </w:t>
      </w:r>
      <w:r>
        <w:rPr>
          <w:b/>
        </w:rPr>
        <w:t>Gospodarka człowieka  w Europie Wschodniej  i Europy Zachodniej na przykładzie wybranych państw.</w:t>
      </w:r>
    </w:p>
    <w:p w:rsidR="006521DB" w:rsidRDefault="006521DB" w:rsidP="006521DB">
      <w:r>
        <w:t>Podręcznik, media, atlas  -mapy fizyczne, krajobrazowe i gospodarcze.</w:t>
      </w:r>
    </w:p>
    <w:p w:rsidR="006521DB" w:rsidRDefault="006521DB" w:rsidP="006521DB">
      <w:r>
        <w:t xml:space="preserve">Skorzystaj:  </w:t>
      </w:r>
      <w:hyperlink r:id="rId7" w:history="1">
        <w:r w:rsidRPr="004F5AC6">
          <w:rPr>
            <w:rStyle w:val="Hipercze"/>
          </w:rPr>
          <w:t>https://epodreczniki.pl/a/przemysl-europy-zachodniej---przemiany-i-kierunki-rozwoju/DTWwASJDx</w:t>
        </w:r>
      </w:hyperlink>
    </w:p>
    <w:p w:rsidR="006521DB" w:rsidRDefault="00137D41" w:rsidP="006521DB">
      <w:hyperlink r:id="rId8" w:history="1">
        <w:r w:rsidRPr="004F5AC6">
          <w:rPr>
            <w:rStyle w:val="Hipercze"/>
          </w:rPr>
          <w:t>https://epodreczniki.pl/a/europa---przyroda---czlowiek---gospodarka-podsumowanie/D14dMmteH</w:t>
        </w:r>
      </w:hyperlink>
    </w:p>
    <w:p w:rsidR="006521DB" w:rsidRDefault="006521DB" w:rsidP="006521DB"/>
    <w:p w:rsidR="006521DB" w:rsidRDefault="006521DB" w:rsidP="006521DB">
      <w:r>
        <w:t>Sporządź notatkę według punktów:</w:t>
      </w:r>
    </w:p>
    <w:p w:rsidR="006521DB" w:rsidRDefault="006521DB" w:rsidP="006521DB">
      <w:pPr>
        <w:pStyle w:val="Akapitzlist"/>
        <w:numPr>
          <w:ilvl w:val="0"/>
          <w:numId w:val="20"/>
        </w:numPr>
      </w:pPr>
      <w:r>
        <w:t>Wybierz dowolne państwo z Europy Wschodniej i scharakteryzuj główne działy gospodarki (przemysł,  usługi, rolnictwo).</w:t>
      </w:r>
    </w:p>
    <w:p w:rsidR="006521DB" w:rsidRDefault="006521DB" w:rsidP="006521DB">
      <w:pPr>
        <w:pStyle w:val="Akapitzlist"/>
        <w:numPr>
          <w:ilvl w:val="0"/>
          <w:numId w:val="20"/>
        </w:numPr>
      </w:pPr>
      <w:r>
        <w:t>Wybierz dowolne państwo z Europy Zachodniej  i scharakteryzuj główne działy gospodarki (przemysł, usługi, rolnictwo).</w:t>
      </w:r>
    </w:p>
    <w:p w:rsidR="006521DB" w:rsidRDefault="006521DB" w:rsidP="006521DB">
      <w:pPr>
        <w:pStyle w:val="Akapitzlist"/>
      </w:pPr>
    </w:p>
    <w:p w:rsidR="006521DB" w:rsidRDefault="006521DB" w:rsidP="006521DB">
      <w:r w:rsidRPr="002908CA">
        <w:rPr>
          <w:highlight w:val="yellow"/>
        </w:rPr>
        <w:t xml:space="preserve">Zdjęcia  lub </w:t>
      </w:r>
      <w:proofErr w:type="spellStart"/>
      <w:r w:rsidRPr="002908CA">
        <w:rPr>
          <w:highlight w:val="yellow"/>
        </w:rPr>
        <w:t>skany</w:t>
      </w:r>
      <w:proofErr w:type="spellEnd"/>
      <w:r w:rsidRPr="002908CA">
        <w:rPr>
          <w:highlight w:val="yellow"/>
        </w:rPr>
        <w:t xml:space="preserve"> własnoręcznie napisanej notatki prześlij na maila: </w:t>
      </w:r>
      <w:hyperlink r:id="rId9" w:history="1">
        <w:r w:rsidRPr="0066794D">
          <w:rPr>
            <w:rStyle w:val="Hipercze"/>
          </w:rPr>
          <w:t>irena.bubula@onet.pl</w:t>
        </w:r>
      </w:hyperlink>
    </w:p>
    <w:p w:rsidR="00E128C9" w:rsidRDefault="00E128C9" w:rsidP="00E128C9">
      <w:pPr>
        <w:pStyle w:val="Akapitzlist"/>
      </w:pPr>
    </w:p>
    <w:p w:rsidR="00E128C9" w:rsidRDefault="00E128C9" w:rsidP="00E128C9">
      <w:pPr>
        <w:pStyle w:val="Akapitzlist"/>
      </w:pPr>
    </w:p>
    <w:p w:rsidR="008B4503" w:rsidRDefault="008B4503" w:rsidP="00E128C9">
      <w:pPr>
        <w:pStyle w:val="Akapitzlist"/>
      </w:pPr>
    </w:p>
    <w:sectPr w:rsidR="008B4503" w:rsidSect="00A41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3A"/>
    <w:multiLevelType w:val="hybridMultilevel"/>
    <w:tmpl w:val="AA3C683E"/>
    <w:lvl w:ilvl="0" w:tplc="77C8C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55E61"/>
    <w:multiLevelType w:val="hybridMultilevel"/>
    <w:tmpl w:val="F16077BA"/>
    <w:lvl w:ilvl="0" w:tplc="081A4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D1C08"/>
    <w:multiLevelType w:val="hybridMultilevel"/>
    <w:tmpl w:val="A470E9FC"/>
    <w:lvl w:ilvl="0" w:tplc="84948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74125"/>
    <w:multiLevelType w:val="hybridMultilevel"/>
    <w:tmpl w:val="CB4222AE"/>
    <w:lvl w:ilvl="0" w:tplc="AB80F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F6605"/>
    <w:multiLevelType w:val="hybridMultilevel"/>
    <w:tmpl w:val="448E8592"/>
    <w:lvl w:ilvl="0" w:tplc="65443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75A6F"/>
    <w:multiLevelType w:val="hybridMultilevel"/>
    <w:tmpl w:val="5CB2A240"/>
    <w:lvl w:ilvl="0" w:tplc="5134B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E22457"/>
    <w:multiLevelType w:val="hybridMultilevel"/>
    <w:tmpl w:val="72F46AFE"/>
    <w:lvl w:ilvl="0" w:tplc="8F320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62442"/>
    <w:multiLevelType w:val="hybridMultilevel"/>
    <w:tmpl w:val="AD46FA96"/>
    <w:lvl w:ilvl="0" w:tplc="B2981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90D03"/>
    <w:multiLevelType w:val="hybridMultilevel"/>
    <w:tmpl w:val="C076262E"/>
    <w:lvl w:ilvl="0" w:tplc="5BC2A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2E63"/>
    <w:multiLevelType w:val="hybridMultilevel"/>
    <w:tmpl w:val="1744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84395"/>
    <w:multiLevelType w:val="hybridMultilevel"/>
    <w:tmpl w:val="3EEE87E6"/>
    <w:lvl w:ilvl="0" w:tplc="7540A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FF07C3"/>
    <w:multiLevelType w:val="hybridMultilevel"/>
    <w:tmpl w:val="E2487F88"/>
    <w:lvl w:ilvl="0" w:tplc="3578C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2F0DF7"/>
    <w:multiLevelType w:val="hybridMultilevel"/>
    <w:tmpl w:val="A86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1"/>
  </w:num>
  <w:num w:numId="5">
    <w:abstractNumId w:val="1"/>
  </w:num>
  <w:num w:numId="6">
    <w:abstractNumId w:val="20"/>
  </w:num>
  <w:num w:numId="7">
    <w:abstractNumId w:val="17"/>
  </w:num>
  <w:num w:numId="8">
    <w:abstractNumId w:val="3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14"/>
  </w:num>
  <w:num w:numId="19">
    <w:abstractNumId w:val="6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0D641E"/>
    <w:rsid w:val="000F12EE"/>
    <w:rsid w:val="00137D41"/>
    <w:rsid w:val="001553BE"/>
    <w:rsid w:val="00197BB5"/>
    <w:rsid w:val="001D40EA"/>
    <w:rsid w:val="0024160E"/>
    <w:rsid w:val="002908CA"/>
    <w:rsid w:val="0038715F"/>
    <w:rsid w:val="005C5D43"/>
    <w:rsid w:val="006521DB"/>
    <w:rsid w:val="00697562"/>
    <w:rsid w:val="0070473D"/>
    <w:rsid w:val="007E29D8"/>
    <w:rsid w:val="0087177E"/>
    <w:rsid w:val="008A77A8"/>
    <w:rsid w:val="008B4503"/>
    <w:rsid w:val="008F2DF4"/>
    <w:rsid w:val="00A4190C"/>
    <w:rsid w:val="00AB130C"/>
    <w:rsid w:val="00B7275A"/>
    <w:rsid w:val="00BD29D4"/>
    <w:rsid w:val="00D737FB"/>
    <w:rsid w:val="00E128C9"/>
    <w:rsid w:val="00E2290B"/>
    <w:rsid w:val="00E345B1"/>
    <w:rsid w:val="00EE5A92"/>
    <w:rsid w:val="00FD1B45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europa---przyroda---czlowiek---gospodarka-podsumowanie/D14dMmte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rzemysl-europy-zachodniej---przemiany-i-kierunki-rozwoju/DTWwASJ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uropa-poludniowa---kultura-srodziemnomorska-turystyka/DvkXJDLS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europa-polnocna---panstwa-skandynawskie/D15bS3bJ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bubul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2020-05-25T07:10:00Z</dcterms:created>
  <dcterms:modified xsi:type="dcterms:W3CDTF">2020-05-25T07:10:00Z</dcterms:modified>
</cp:coreProperties>
</file>