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E18" w:rsidRPr="00627304" w:rsidRDefault="00627304" w:rsidP="00627304">
      <w:pPr>
        <w:tabs>
          <w:tab w:val="left" w:pos="3405"/>
        </w:tabs>
        <w:rPr>
          <w:b/>
          <w:sz w:val="28"/>
          <w:szCs w:val="28"/>
        </w:rPr>
      </w:pPr>
      <w:bookmarkStart w:id="0" w:name="_GoBack"/>
      <w:bookmarkEnd w:id="0"/>
      <w:r w:rsidRPr="00627304">
        <w:rPr>
          <w:b/>
          <w:sz w:val="28"/>
          <w:szCs w:val="28"/>
          <w:u w:val="single"/>
        </w:rPr>
        <w:t>Tydzień 18.05-22.05</w:t>
      </w:r>
      <w:r>
        <w:rPr>
          <w:b/>
          <w:sz w:val="28"/>
          <w:szCs w:val="28"/>
          <w:u w:val="single"/>
        </w:rPr>
        <w:t xml:space="preserve">   </w:t>
      </w:r>
    </w:p>
    <w:p w:rsidR="00706E18" w:rsidRPr="00706E18" w:rsidRDefault="00706E18" w:rsidP="00706E18"/>
    <w:p w:rsidR="00627304" w:rsidRPr="00627304" w:rsidRDefault="00627304" w:rsidP="00706E18">
      <w:pPr>
        <w:rPr>
          <w:b/>
        </w:rPr>
      </w:pPr>
      <w:r w:rsidRPr="00627304">
        <w:rPr>
          <w:b/>
        </w:rPr>
        <w:t>1.Wykonuj po jednym zestawie ćwiczeń na dzień</w:t>
      </w:r>
    </w:p>
    <w:p w:rsidR="00627304" w:rsidRDefault="00627304" w:rsidP="00706E18">
      <w:r>
        <w:t xml:space="preserve">  a)ćwiczenia ogólnorozwojowe na całe ciało</w:t>
      </w:r>
    </w:p>
    <w:p w:rsidR="00627304" w:rsidRDefault="00627304" w:rsidP="00706E18">
      <w:r>
        <w:t xml:space="preserve">   b)ćwiczenia na dolne partie mięśni (nogi)</w:t>
      </w:r>
    </w:p>
    <w:p w:rsidR="00627304" w:rsidRDefault="00627304" w:rsidP="00706E18">
      <w:r>
        <w:t xml:space="preserve">   c)ćwiczenia wzmacniające brzuch</w:t>
      </w:r>
    </w:p>
    <w:p w:rsidR="00706E18" w:rsidRPr="00706E18" w:rsidRDefault="00061E80" w:rsidP="00706E18">
      <w:hyperlink r:id="rId4" w:history="1">
        <w:r w:rsidR="00627304">
          <w:rPr>
            <w:rStyle w:val="Hipercze"/>
          </w:rPr>
          <w:t>https://www.youtube.com/watch?v=QcFMkdea05k</w:t>
        </w:r>
      </w:hyperlink>
    </w:p>
    <w:p w:rsidR="00706E18" w:rsidRPr="00627304" w:rsidRDefault="00627304" w:rsidP="00706E18">
      <w:pPr>
        <w:rPr>
          <w:b/>
        </w:rPr>
      </w:pPr>
      <w:r w:rsidRPr="00627304">
        <w:rPr>
          <w:b/>
        </w:rPr>
        <w:t>2</w:t>
      </w:r>
      <w:r w:rsidR="00706E18" w:rsidRPr="00627304">
        <w:rPr>
          <w:b/>
        </w:rPr>
        <w:t>.Tabata</w:t>
      </w:r>
    </w:p>
    <w:p w:rsidR="005B5688" w:rsidRPr="00706E18" w:rsidRDefault="00061E80" w:rsidP="00706E18">
      <w:hyperlink r:id="rId5" w:history="1">
        <w:r w:rsidR="00706E18">
          <w:rPr>
            <w:rStyle w:val="Hipercze"/>
          </w:rPr>
          <w:t>https://www.youtube.com/watch?v=Z4ziWoCuf5g</w:t>
        </w:r>
      </w:hyperlink>
    </w:p>
    <w:sectPr w:rsidR="005B5688" w:rsidRPr="00706E18" w:rsidSect="005B56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E18"/>
    <w:rsid w:val="00061E80"/>
    <w:rsid w:val="005B5688"/>
    <w:rsid w:val="00627304"/>
    <w:rsid w:val="00706E18"/>
    <w:rsid w:val="00D74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5785B4-58BB-4ADE-9FED-956E9ED15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56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06E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Z4ziWoCuf5g" TargetMode="External"/><Relationship Id="rId4" Type="http://schemas.openxmlformats.org/officeDocument/2006/relationships/hyperlink" Target="https://www.youtube.com/watch?v=QcFMkdea05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Kpt. L. J. Silver</cp:lastModifiedBy>
  <cp:revision>2</cp:revision>
  <dcterms:created xsi:type="dcterms:W3CDTF">2020-05-17T17:59:00Z</dcterms:created>
  <dcterms:modified xsi:type="dcterms:W3CDTF">2020-05-17T17:59:00Z</dcterms:modified>
</cp:coreProperties>
</file>