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0" w:rsidRPr="006E0CCE" w:rsidRDefault="00657900" w:rsidP="00657900">
      <w:pPr>
        <w:pStyle w:val="NormalnyWeb"/>
        <w:jc w:val="both"/>
      </w:pPr>
      <w:r w:rsidRPr="006E0CCE">
        <w:t>Dzień dobry,</w:t>
      </w:r>
    </w:p>
    <w:p w:rsidR="00657900" w:rsidRPr="006E0CCE" w:rsidRDefault="00657900" w:rsidP="00657900">
      <w:pPr>
        <w:pStyle w:val="NormalnyWeb"/>
        <w:jc w:val="both"/>
        <w:rPr>
          <w:bCs/>
        </w:rPr>
      </w:pPr>
      <w:r w:rsidRPr="006E0CCE">
        <w:rPr>
          <w:rStyle w:val="Pogrubienie"/>
          <w:b w:val="0"/>
        </w:rPr>
        <w:t xml:space="preserve">W tym tygodniu </w:t>
      </w:r>
      <w:r w:rsidR="006E0CCE" w:rsidRPr="006E0CCE">
        <w:rPr>
          <w:rStyle w:val="Pogrubienie"/>
          <w:b w:val="0"/>
        </w:rPr>
        <w:t>kontynuując zagadnienia z lekcji online podaję zestaw zadań z kwasów karboksylowych do przećwiczenia:</w:t>
      </w:r>
    </w:p>
    <w:p w:rsidR="00425791" w:rsidRPr="006E0CCE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0CCE">
        <w:rPr>
          <w:rFonts w:ascii="Times New Roman" w:hAnsi="Times New Roman" w:cs="Times New Roman"/>
          <w:b/>
        </w:rPr>
        <w:t>Zadanie 1</w:t>
      </w:r>
    </w:p>
    <w:p w:rsidR="006E0CCE" w:rsidRPr="006E0CCE" w:rsidRDefault="006E0CCE" w:rsidP="006E0CCE">
      <w:pPr>
        <w:spacing w:after="0" w:line="360" w:lineRule="auto"/>
        <w:ind w:right="-288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CCE">
        <w:rPr>
          <w:rFonts w:ascii="Times New Roman" w:eastAsia="Times New Roman" w:hAnsi="Times New Roman" w:cs="Times New Roman"/>
          <w:lang w:eastAsia="pl-PL"/>
        </w:rPr>
        <w:t>Napisz równania reakcji i uzgodnij współczynniki: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a) otrzymywania mrówczanu sodu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b) otrzymywania </w:t>
      </w:r>
      <w:r w:rsidR="00CD00EE">
        <w:rPr>
          <w:rFonts w:ascii="Times New Roman" w:eastAsia="Times New Roman" w:hAnsi="Times New Roman" w:cs="Times New Roman"/>
          <w:lang w:eastAsia="pl-PL"/>
        </w:rPr>
        <w:t>octanu potasu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c) otrzymywania </w:t>
      </w:r>
      <w:proofErr w:type="spellStart"/>
      <w:r w:rsidRPr="006E0CCE">
        <w:rPr>
          <w:rFonts w:ascii="Times New Roman" w:eastAsia="Times New Roman" w:hAnsi="Times New Roman" w:cs="Times New Roman"/>
          <w:lang w:eastAsia="pl-PL"/>
        </w:rPr>
        <w:t>maślanu</w:t>
      </w:r>
      <w:proofErr w:type="spellEnd"/>
      <w:r w:rsidRPr="006E0CCE">
        <w:rPr>
          <w:rFonts w:ascii="Times New Roman" w:eastAsia="Times New Roman" w:hAnsi="Times New Roman" w:cs="Times New Roman"/>
          <w:lang w:eastAsia="pl-PL"/>
        </w:rPr>
        <w:t xml:space="preserve"> miedzi (II)</w:t>
      </w:r>
    </w:p>
    <w:p w:rsidR="006E0CCE" w:rsidRPr="006E0CCE" w:rsidRDefault="006E0CCE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00EE" w:rsidRDefault="006E0CCE" w:rsidP="00CD00EE">
      <w:pPr>
        <w:rPr>
          <w:rFonts w:ascii="Times New Roman" w:hAnsi="Times New Roman" w:cs="Times New Roman"/>
          <w:b/>
          <w:sz w:val="24"/>
          <w:szCs w:val="24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5D7377" w:rsidRPr="00CD00EE" w:rsidRDefault="006E0CCE" w:rsidP="00CD0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CCE">
        <w:rPr>
          <w:rFonts w:ascii="Times New Roman" w:eastAsia="Times New Roman" w:hAnsi="Times New Roman" w:cs="Times New Roman"/>
          <w:lang w:eastAsia="pl-PL"/>
        </w:rPr>
        <w:t>Uzupełnij i uzgodnij równania poniższych reakcji chemicznych:</w:t>
      </w:r>
      <w:r w:rsidRPr="006E0CCE">
        <w:rPr>
          <w:rFonts w:ascii="Times New Roman" w:eastAsia="Times New Roman" w:hAnsi="Times New Roman" w:cs="Times New Roman"/>
          <w:lang w:eastAsia="pl-PL"/>
        </w:rPr>
        <w:br/>
      </w:r>
      <w:r w:rsidRPr="006E0CCE">
        <w:rPr>
          <w:rFonts w:ascii="Times New Roman" w:eastAsia="Times New Roman" w:hAnsi="Times New Roman" w:cs="Times New Roman"/>
          <w:lang w:eastAsia="pl-PL"/>
        </w:rPr>
        <w:br/>
        <w:t>a) CH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 w:rsidRPr="006E0CCE">
        <w:rPr>
          <w:rFonts w:ascii="Times New Roman" w:eastAsia="Times New Roman" w:hAnsi="Times New Roman" w:cs="Times New Roman"/>
          <w:lang w:eastAsia="pl-PL"/>
        </w:rPr>
        <w:t>COOH + Ca 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b) C</w:t>
      </w:r>
      <w:r w:rsidR="00CD00EE" w:rsidRPr="00CD00EE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CD00EE">
        <w:rPr>
          <w:rFonts w:ascii="Times New Roman" w:eastAsia="Times New Roman" w:hAnsi="Times New Roman" w:cs="Times New Roman"/>
          <w:vertAlign w:val="subscript"/>
          <w:lang w:eastAsia="pl-PL"/>
        </w:rPr>
        <w:t>5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COOH + </w:t>
      </w:r>
      <w:r w:rsidR="00CD00EE">
        <w:rPr>
          <w:rFonts w:ascii="Times New Roman" w:eastAsia="Times New Roman" w:hAnsi="Times New Roman" w:cs="Times New Roman"/>
          <w:lang w:eastAsia="pl-PL"/>
        </w:rPr>
        <w:t>Mg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c) HCOOH + </w:t>
      </w:r>
      <w:proofErr w:type="spellStart"/>
      <w:r w:rsidRPr="006E0CCE">
        <w:rPr>
          <w:rFonts w:ascii="Times New Roman" w:eastAsia="Times New Roman" w:hAnsi="Times New Roman" w:cs="Times New Roman"/>
          <w:lang w:eastAsia="pl-PL"/>
        </w:rPr>
        <w:t>Mg</w:t>
      </w:r>
      <w:r w:rsidR="00CD00EE">
        <w:rPr>
          <w:rFonts w:ascii="Times New Roman" w:eastAsia="Times New Roman" w:hAnsi="Times New Roman" w:cs="Times New Roman"/>
          <w:lang w:eastAsia="pl-PL"/>
        </w:rPr>
        <w:t>O</w:t>
      </w:r>
      <w:proofErr w:type="spellEnd"/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d) C</w:t>
      </w:r>
      <w:r w:rsidR="00CD00EE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CD00EE">
        <w:rPr>
          <w:rFonts w:ascii="Times New Roman" w:eastAsia="Times New Roman" w:hAnsi="Times New Roman" w:cs="Times New Roman"/>
          <w:vertAlign w:val="subscript"/>
          <w:lang w:eastAsia="pl-PL"/>
        </w:rPr>
        <w:t>7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COOH 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 xml:space="preserve"> + NaOH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</w:p>
    <w:p w:rsidR="00CD00EE" w:rsidRDefault="005D7377" w:rsidP="00CD00EE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C</w:t>
      </w:r>
      <w:r w:rsidR="00CD00EE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CD00EE">
        <w:rPr>
          <w:rFonts w:ascii="Times New Roman" w:eastAsia="Times New Roman" w:hAnsi="Times New Roman" w:cs="Times New Roman"/>
          <w:vertAlign w:val="subscript"/>
          <w:lang w:eastAsia="pl-PL"/>
        </w:rPr>
        <w:t>9</w:t>
      </w:r>
      <w:r w:rsidRPr="006E0CCE">
        <w:rPr>
          <w:rFonts w:ascii="Times New Roman" w:eastAsia="Times New Roman" w:hAnsi="Times New Roman" w:cs="Times New Roman"/>
          <w:lang w:eastAsia="pl-PL"/>
        </w:rPr>
        <w:t>COOH</w:t>
      </w:r>
      <w:r w:rsidR="00CD00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>+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0EE">
        <w:rPr>
          <w:rFonts w:ascii="Times New Roman" w:eastAsia="Times New Roman" w:hAnsi="Times New Roman" w:cs="Times New Roman"/>
          <w:lang w:eastAsia="pl-PL"/>
        </w:rPr>
        <w:t>K</w:t>
      </w:r>
      <w:r w:rsidR="00CD00EE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="00CD00EE">
        <w:rPr>
          <w:rFonts w:ascii="Times New Roman" w:eastAsia="Times New Roman" w:hAnsi="Times New Roman" w:cs="Times New Roman"/>
          <w:lang w:eastAsia="pl-PL"/>
        </w:rPr>
        <w:t>O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  <w:r w:rsidR="006E0CCE" w:rsidRPr="006E0CCE">
        <w:rPr>
          <w:rFonts w:ascii="Times New Roman" w:eastAsia="Times New Roman" w:hAnsi="Times New Roman" w:cs="Times New Roman"/>
          <w:lang w:eastAsia="pl-PL"/>
        </w:rPr>
        <w:br/>
      </w:r>
      <w:r w:rsidR="006E0CCE" w:rsidRPr="006E0CCE">
        <w:rPr>
          <w:rFonts w:ascii="Times New Roman" w:eastAsia="Times New Roman" w:hAnsi="Times New Roman" w:cs="Times New Roman"/>
          <w:lang w:eastAsia="pl-PL"/>
        </w:rPr>
        <w:br/>
      </w:r>
      <w:r w:rsidR="006E0CCE" w:rsidRPr="006E0CCE">
        <w:rPr>
          <w:rFonts w:ascii="Times New Roman" w:eastAsia="Times New Roman" w:hAnsi="Times New Roman" w:cs="Times New Roman"/>
          <w:b/>
          <w:bCs/>
          <w:lang w:eastAsia="pl-PL"/>
        </w:rPr>
        <w:t xml:space="preserve">Zadanie </w:t>
      </w:r>
      <w:r w:rsidR="00CD00EE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6E0CCE" w:rsidRPr="006E0CCE" w:rsidRDefault="006E0CCE" w:rsidP="005D7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0CCE">
        <w:rPr>
          <w:rFonts w:ascii="Times New Roman" w:eastAsia="Calibri" w:hAnsi="Times New Roman" w:cs="Times New Roman"/>
          <w:sz w:val="24"/>
          <w:szCs w:val="24"/>
        </w:rPr>
        <w:t>Jednym z aminokwasów białkowych jest walina o wzorze:</w:t>
      </w:r>
    </w:p>
    <w:p w:rsidR="006E0CCE" w:rsidRPr="006E0CCE" w:rsidRDefault="006E0CCE" w:rsidP="006E0C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C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0D5DB2" wp14:editId="76D02FBB">
            <wp:extent cx="1504950" cy="971550"/>
            <wp:effectExtent l="0" t="0" r="0" b="0"/>
            <wp:docPr id="1" name="Obraz 1" descr="C:\Users\D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CE" w:rsidRPr="006E0CCE" w:rsidRDefault="006E0CCE" w:rsidP="006E0C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CCE">
        <w:rPr>
          <w:rFonts w:ascii="Times New Roman" w:eastAsia="Calibri" w:hAnsi="Times New Roman" w:cs="Times New Roman"/>
          <w:sz w:val="24"/>
          <w:szCs w:val="24"/>
        </w:rPr>
        <w:t>Podaj wzór jednego z kwasów karboksylowych (z szeregu homologicznego o wzorze ogólnym C</w:t>
      </w:r>
      <w:r w:rsidRPr="006E0CCE">
        <w:rPr>
          <w:rFonts w:ascii="Times New Roman" w:eastAsia="Calibri" w:hAnsi="Times New Roman" w:cs="Times New Roman"/>
          <w:sz w:val="24"/>
          <w:szCs w:val="24"/>
          <w:vertAlign w:val="subscript"/>
        </w:rPr>
        <w:t>n</w:t>
      </w:r>
      <w:r w:rsidRPr="006E0CCE">
        <w:rPr>
          <w:rFonts w:ascii="Times New Roman" w:eastAsia="Calibri" w:hAnsi="Times New Roman" w:cs="Times New Roman"/>
          <w:sz w:val="24"/>
          <w:szCs w:val="24"/>
        </w:rPr>
        <w:t>H</w:t>
      </w:r>
      <w:r w:rsidRPr="006E0CCE">
        <w:rPr>
          <w:rFonts w:ascii="Times New Roman" w:eastAsia="Calibri" w:hAnsi="Times New Roman" w:cs="Times New Roman"/>
          <w:sz w:val="24"/>
          <w:szCs w:val="24"/>
          <w:vertAlign w:val="subscript"/>
        </w:rPr>
        <w:t>2n+1</w:t>
      </w:r>
      <w:r w:rsidRPr="006E0CCE">
        <w:rPr>
          <w:rFonts w:ascii="Times New Roman" w:eastAsia="Calibri" w:hAnsi="Times New Roman" w:cs="Times New Roman"/>
          <w:sz w:val="24"/>
          <w:szCs w:val="24"/>
        </w:rPr>
        <w:t xml:space="preserve">COOH), zawierającego </w:t>
      </w:r>
      <w:r w:rsidRPr="006E0CCE">
        <w:rPr>
          <w:rFonts w:ascii="Times New Roman" w:eastAsia="Calibri" w:hAnsi="Times New Roman" w:cs="Times New Roman"/>
          <w:b/>
          <w:sz w:val="24"/>
          <w:szCs w:val="24"/>
        </w:rPr>
        <w:t>tyle samo atomów węgla</w:t>
      </w:r>
      <w:r w:rsidRPr="006E0CCE">
        <w:rPr>
          <w:rFonts w:ascii="Times New Roman" w:eastAsia="Calibri" w:hAnsi="Times New Roman" w:cs="Times New Roman"/>
          <w:sz w:val="24"/>
          <w:szCs w:val="24"/>
        </w:rPr>
        <w:t>, co walina.</w:t>
      </w:r>
    </w:p>
    <w:p w:rsidR="006E0CCE" w:rsidRPr="006E0CCE" w:rsidRDefault="006E0CCE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EE" w:rsidRDefault="00CD00EE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91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CCE">
        <w:rPr>
          <w:rFonts w:ascii="Times New Roman" w:hAnsi="Times New Roman" w:cs="Times New Roman"/>
          <w:sz w:val="24"/>
          <w:szCs w:val="24"/>
        </w:rPr>
        <w:t xml:space="preserve">Proszę, żebyście wybrali </w:t>
      </w:r>
      <w:r w:rsidR="00CD00EE">
        <w:rPr>
          <w:rFonts w:ascii="Times New Roman" w:hAnsi="Times New Roman" w:cs="Times New Roman"/>
          <w:b/>
          <w:sz w:val="24"/>
          <w:szCs w:val="24"/>
        </w:rPr>
        <w:t>1</w:t>
      </w:r>
      <w:r w:rsidRPr="006E0CCE">
        <w:rPr>
          <w:rFonts w:ascii="Times New Roman" w:hAnsi="Times New Roman" w:cs="Times New Roman"/>
          <w:b/>
          <w:sz w:val="24"/>
          <w:szCs w:val="24"/>
        </w:rPr>
        <w:t xml:space="preserve"> zadani</w:t>
      </w:r>
      <w:r w:rsidR="00CD00EE">
        <w:rPr>
          <w:rFonts w:ascii="Times New Roman" w:hAnsi="Times New Roman" w:cs="Times New Roman"/>
          <w:b/>
          <w:sz w:val="24"/>
          <w:szCs w:val="24"/>
        </w:rPr>
        <w:t>e</w:t>
      </w:r>
      <w:r w:rsidRPr="006E0CCE">
        <w:rPr>
          <w:rFonts w:ascii="Times New Roman" w:hAnsi="Times New Roman" w:cs="Times New Roman"/>
          <w:sz w:val="24"/>
          <w:szCs w:val="24"/>
        </w:rPr>
        <w:t xml:space="preserve"> i wysłali mi rozwiązania (</w:t>
      </w:r>
      <w:hyperlink r:id="rId7" w:history="1">
        <w:r w:rsidRPr="006E0CC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beatakiluk@tlen.pl</w:t>
        </w:r>
      </w:hyperlink>
      <w:r w:rsidR="006E0CCE">
        <w:rPr>
          <w:rFonts w:ascii="Times New Roman" w:hAnsi="Times New Roman" w:cs="Times New Roman"/>
          <w:sz w:val="24"/>
          <w:szCs w:val="24"/>
        </w:rPr>
        <w:t xml:space="preserve">).  </w:t>
      </w:r>
      <w:r w:rsidR="006E0CCE" w:rsidRPr="006E0CCE">
        <w:rPr>
          <w:rFonts w:ascii="Times New Roman" w:hAnsi="Times New Roman" w:cs="Times New Roman"/>
          <w:b/>
          <w:sz w:val="24"/>
          <w:szCs w:val="24"/>
        </w:rPr>
        <w:t xml:space="preserve">To nie są zadania na ocenę. </w:t>
      </w:r>
      <w:r w:rsidR="006E0CCE">
        <w:rPr>
          <w:rFonts w:ascii="Times New Roman" w:hAnsi="Times New Roman" w:cs="Times New Roman"/>
          <w:sz w:val="24"/>
          <w:szCs w:val="24"/>
        </w:rPr>
        <w:t xml:space="preserve">Chcę, żebyście poćwiczyli pisanie reakcji. </w:t>
      </w:r>
      <w:r w:rsidRPr="006E0CCE">
        <w:rPr>
          <w:rFonts w:ascii="Times New Roman" w:hAnsi="Times New Roman" w:cs="Times New Roman"/>
          <w:sz w:val="24"/>
          <w:szCs w:val="24"/>
        </w:rPr>
        <w:t xml:space="preserve"> Jeśli ktoś ma chęć zrobić wszystkie, oczywiście może </w:t>
      </w:r>
      <w:r w:rsidRPr="006E0CC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E0CCE">
        <w:rPr>
          <w:rFonts w:ascii="Times New Roman" w:hAnsi="Times New Roman" w:cs="Times New Roman"/>
          <w:sz w:val="24"/>
          <w:szCs w:val="24"/>
        </w:rPr>
        <w:t xml:space="preserve"> Gdybyście mieli jakieś pytania, piszcie. </w:t>
      </w:r>
    </w:p>
    <w:p w:rsidR="00657900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4167A7" w:rsidRPr="006E0CCE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>Pozdrawiam,</w:t>
      </w:r>
    </w:p>
    <w:p w:rsidR="00657900" w:rsidRPr="00CD00EE" w:rsidRDefault="004167A7" w:rsidP="00CD00EE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E0CCE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sectPr w:rsidR="00657900" w:rsidRPr="00CD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0A1"/>
    <w:multiLevelType w:val="hybridMultilevel"/>
    <w:tmpl w:val="FF74AD40"/>
    <w:lvl w:ilvl="0" w:tplc="D0248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3071C8"/>
    <w:rsid w:val="00363405"/>
    <w:rsid w:val="004167A7"/>
    <w:rsid w:val="00425791"/>
    <w:rsid w:val="005B3D85"/>
    <w:rsid w:val="005D7377"/>
    <w:rsid w:val="00657900"/>
    <w:rsid w:val="006E0CCE"/>
    <w:rsid w:val="00C47324"/>
    <w:rsid w:val="00C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2020-05-13T03:07:00Z</dcterms:created>
  <dcterms:modified xsi:type="dcterms:W3CDTF">2020-05-13T04:04:00Z</dcterms:modified>
</cp:coreProperties>
</file>