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4B" w:rsidRDefault="00076B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Dzień Dziecka</w:t>
      </w:r>
    </w:p>
    <w:p w:rsidR="00076B50" w:rsidRDefault="00076B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Dzieci mają swoje prawa.</w:t>
      </w:r>
    </w:p>
    <w:p w:rsidR="00076B50" w:rsidRDefault="00076B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1.06.2020r.</w:t>
      </w:r>
    </w:p>
    <w:p w:rsidR="00076B50" w:rsidRDefault="00076B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Dzieci mają swoje prawa -zajęcia społeczne  z wykorzystaniem wiersza.</w:t>
      </w:r>
    </w:p>
    <w:p w:rsidR="00076B50" w:rsidRDefault="00513BF4" w:rsidP="00076B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wiersza Maciejki Mazan.</w:t>
      </w:r>
    </w:p>
    <w:p w:rsidR="00076B50" w:rsidRPr="00076B50" w:rsidRDefault="00076B50" w:rsidP="00076B50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076B50">
        <w:rPr>
          <w:rFonts w:ascii="Times New Roman" w:hAnsi="Times New Roman" w:cs="Times New Roman"/>
          <w:sz w:val="28"/>
          <w:szCs w:val="28"/>
          <w:u w:val="single"/>
        </w:rPr>
        <w:t>Marzenia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 gdzie wieczne śniegi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gdzie słońce świeci,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górach i nad morzem-</w:t>
      </w:r>
    </w:p>
    <w:p w:rsidR="00076B50" w:rsidRDefault="00076B50" w:rsidP="00076B5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Wszędzie żyją dzieci.</w:t>
      </w:r>
    </w:p>
    <w:p w:rsidR="00076B50" w:rsidRDefault="00076B50" w:rsidP="00076B5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mieszkają w igloo,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Inne pod palmami,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Lubią czytać książki,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Bawić się lalkami, 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w każdym kraju,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wielka jest Ziemia ,                                                                             Wszystkie dzieci mają 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same marzenia.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 się nie martwić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żeby się nie bać,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 tylko deszczyk</w:t>
      </w:r>
    </w:p>
    <w:p w:rsidR="00076B50" w:rsidRDefault="00076B50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 śnieg padał z nieba,</w:t>
      </w:r>
    </w:p>
    <w:p w:rsidR="00076B50" w:rsidRDefault="00513BF4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do domu  wrócić,                                                                                       Gdy wyszło się rano</w:t>
      </w:r>
    </w:p>
    <w:p w:rsidR="00513BF4" w:rsidRDefault="00513BF4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by w domu na nich</w:t>
      </w:r>
    </w:p>
    <w:p w:rsidR="00513BF4" w:rsidRDefault="00513BF4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Czekał tata z mamą.</w:t>
      </w:r>
    </w:p>
    <w:p w:rsidR="00670977" w:rsidRDefault="00670977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BF4" w:rsidRDefault="00513BF4" w:rsidP="00513BF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pytania;</w:t>
      </w:r>
    </w:p>
    <w:p w:rsidR="00513BF4" w:rsidRDefault="00513BF4" w:rsidP="00513BF4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 kim opowiada wiersz?</w:t>
      </w:r>
    </w:p>
    <w:p w:rsidR="00513BF4" w:rsidRDefault="00513BF4" w:rsidP="00513BF4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dzieci na całym świecie mają pragnienia, marzenia?</w:t>
      </w:r>
    </w:p>
    <w:p w:rsidR="00513BF4" w:rsidRDefault="00513BF4" w:rsidP="00513BF4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-Czy one są podobne , czy różne?</w:t>
      </w:r>
    </w:p>
    <w:p w:rsidR="00513BF4" w:rsidRDefault="00513BF4" w:rsidP="00513BF4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są twoje marzenia?</w:t>
      </w:r>
    </w:p>
    <w:p w:rsidR="00513BF4" w:rsidRDefault="00513BF4" w:rsidP="0051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BF4">
        <w:rPr>
          <w:rFonts w:ascii="Times New Roman" w:hAnsi="Times New Roman" w:cs="Times New Roman"/>
          <w:b/>
          <w:sz w:val="28"/>
          <w:szCs w:val="28"/>
        </w:rPr>
        <w:t>Dzień Dziecka</w:t>
      </w:r>
      <w:r>
        <w:rPr>
          <w:rFonts w:ascii="Times New Roman" w:hAnsi="Times New Roman" w:cs="Times New Roman"/>
          <w:sz w:val="28"/>
          <w:szCs w:val="28"/>
        </w:rPr>
        <w:t xml:space="preserve"> to szczególne święto przypominające wszystkim dorosłym o prawach dzieci, o tym, że każdemu dziecku niezależnie  od koloru skóry, wyznania , czy pochodzenia, przysługują takie same prawa dziecka. Dzieci mają prawo być szczęśliwe, mają prawo wychowywać się w rodzinie, bawić i czuć się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bezpiecznie , wszystkie prawa </w:t>
      </w:r>
      <w:r w:rsidR="006C4542">
        <w:rPr>
          <w:rFonts w:ascii="Times New Roman" w:hAnsi="Times New Roman" w:cs="Times New Roman"/>
          <w:sz w:val="28"/>
          <w:szCs w:val="28"/>
        </w:rPr>
        <w:t>dzieci zostały spisane w dokumencie zwanym Konwencją Praw Dziecka .</w:t>
      </w:r>
    </w:p>
    <w:p w:rsidR="006C4542" w:rsidRDefault="006C4542" w:rsidP="00513B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Porozmawiaj  wykorzystując obrazki z </w:t>
      </w:r>
      <w:r>
        <w:rPr>
          <w:rFonts w:ascii="Times New Roman" w:hAnsi="Times New Roman" w:cs="Times New Roman"/>
          <w:b/>
          <w:sz w:val="28"/>
          <w:szCs w:val="28"/>
        </w:rPr>
        <w:t xml:space="preserve">karty pracy 5 s.42. </w:t>
      </w:r>
      <w:r>
        <w:rPr>
          <w:rFonts w:ascii="Times New Roman" w:hAnsi="Times New Roman" w:cs="Times New Roman"/>
          <w:sz w:val="28"/>
          <w:szCs w:val="28"/>
        </w:rPr>
        <w:t xml:space="preserve"> Odpowiedz napytania; </w:t>
      </w:r>
      <w:r>
        <w:rPr>
          <w:rFonts w:ascii="Times New Roman" w:hAnsi="Times New Roman" w:cs="Times New Roman"/>
          <w:i/>
          <w:sz w:val="28"/>
          <w:szCs w:val="28"/>
        </w:rPr>
        <w:t>Co to są prawa? Kto ma swoje prawa? Czy potrzebne są prawa dla dzieci , jakie? .</w:t>
      </w:r>
    </w:p>
    <w:p w:rsidR="006C4542" w:rsidRDefault="006C4542" w:rsidP="006C45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;Taniec węża ; zaproponuj jakiś ruch , po tobie ruch powtórzy rodzic lub odwrotnie, rodzic zaproponuje ruch dziecko powtarza ( klaszczemy, tupiemy, kiwamy głową,  na boki, skaczemy na jednej nodze, kucamy- wstajemy, wystawiamy na boki ręce ; prawa, lewa)</w:t>
      </w:r>
    </w:p>
    <w:p w:rsidR="006C4542" w:rsidRDefault="006C4542" w:rsidP="006C4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Zajęcie plastyczne</w:t>
      </w:r>
    </w:p>
    <w:p w:rsidR="006C4542" w:rsidRDefault="006C4542" w:rsidP="006C4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Narysuj swoje prawa.</w:t>
      </w:r>
    </w:p>
    <w:p w:rsidR="00670977" w:rsidRDefault="00670977" w:rsidP="006709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prawa dziecka i historyjkę , zastanów się co narysujesz , wykorzystaj całą powierzchnię kartki.</w:t>
      </w:r>
    </w:p>
    <w:p w:rsidR="00670977" w:rsidRDefault="00670977" w:rsidP="006709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swoje prawa.</w:t>
      </w:r>
    </w:p>
    <w:p w:rsidR="00670977" w:rsidRDefault="00670977" w:rsidP="0067097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Podpisz samodzielnie lub z pomocą swoja pracę imieniem i tytułem  NASZE PRAWA.</w:t>
      </w:r>
    </w:p>
    <w:p w:rsidR="00670977" w:rsidRDefault="00670977" w:rsidP="00670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670977" w:rsidRDefault="00670977" w:rsidP="0067097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: Zmierz długość  róż</w:t>
      </w:r>
      <w:r w:rsidR="00DE5454">
        <w:rPr>
          <w:rFonts w:ascii="Times New Roman" w:hAnsi="Times New Roman" w:cs="Times New Roman"/>
          <w:sz w:val="28"/>
          <w:szCs w:val="28"/>
        </w:rPr>
        <w:t xml:space="preserve">nych przedmiotów w domu  </w:t>
      </w:r>
      <w:r>
        <w:rPr>
          <w:rFonts w:ascii="Times New Roman" w:hAnsi="Times New Roman" w:cs="Times New Roman"/>
          <w:sz w:val="28"/>
          <w:szCs w:val="28"/>
        </w:rPr>
        <w:t xml:space="preserve">za pomocą pasku papieru o długości </w:t>
      </w:r>
      <w:r w:rsidR="00DE5454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DE5454">
        <w:rPr>
          <w:rFonts w:ascii="Times New Roman" w:hAnsi="Times New Roman" w:cs="Times New Roman"/>
          <w:sz w:val="28"/>
          <w:szCs w:val="28"/>
        </w:rPr>
        <w:t>cm</w:t>
      </w:r>
      <w:proofErr w:type="spellEnd"/>
      <w:r w:rsidR="00DE5454">
        <w:rPr>
          <w:rFonts w:ascii="Times New Roman" w:hAnsi="Times New Roman" w:cs="Times New Roman"/>
          <w:sz w:val="28"/>
          <w:szCs w:val="28"/>
        </w:rPr>
        <w:t>. Zapisz pomiary na kartce np. długość 20 cm  oznacza jedno kółeczko, można też zapisywać długość cyframi jeśli potrafisz.</w:t>
      </w:r>
    </w:p>
    <w:p w:rsidR="00DE5454" w:rsidRDefault="00DE5454" w:rsidP="0067097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Dopasuj obrazki do pary</w:t>
      </w:r>
    </w:p>
    <w:p w:rsidR="00292332" w:rsidRDefault="00292332" w:rsidP="0067097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Pograj w ulubioną grę planszową , zręcznościową , logiczną.</w:t>
      </w:r>
    </w:p>
    <w:p w:rsidR="00292332" w:rsidRDefault="00292332" w:rsidP="0029233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454" w:rsidRPr="00670977" w:rsidRDefault="00DE5454" w:rsidP="00DE5454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542" w:rsidRPr="006C4542" w:rsidRDefault="006C4542" w:rsidP="006C4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542" w:rsidRDefault="00DE5454" w:rsidP="006C4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239000"/>
            <wp:effectExtent l="19050" t="0" r="0" b="0"/>
            <wp:docPr id="4" name="Obraz 4" descr="Połącz w pary - różne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łącz w pary - różne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54" w:rsidRDefault="00DE5454" w:rsidP="006C4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6219825"/>
            <wp:effectExtent l="19050" t="0" r="0" b="0"/>
            <wp:docPr id="10" name="Obraz 10" descr="Połącz w pary - zwierzeta i jedzenie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łącz w pary - zwierzeta i jedzenie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15000" cy="6534150"/>
            <wp:effectExtent l="19050" t="0" r="0" b="0"/>
            <wp:docPr id="7" name="Obraz 7" descr="Połącz w pary - zwierzaki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łącz w pary - zwierzaki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454" w:rsidRPr="006C4542" w:rsidRDefault="00DE5454" w:rsidP="006C4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B50" w:rsidRPr="00076B50" w:rsidRDefault="00DE5454" w:rsidP="00076B50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6943725"/>
            <wp:effectExtent l="19050" t="0" r="0" b="0"/>
            <wp:docPr id="1" name="Obraz 1" descr="Połącz w pary - zwierzęta - łamigłów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łącz w pary - zwierzęta - łamigłów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B50" w:rsidRPr="00076B50" w:rsidSect="00872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90D"/>
    <w:multiLevelType w:val="hybridMultilevel"/>
    <w:tmpl w:val="E47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477E"/>
    <w:multiLevelType w:val="hybridMultilevel"/>
    <w:tmpl w:val="C874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1797"/>
    <w:multiLevelType w:val="hybridMultilevel"/>
    <w:tmpl w:val="AB06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72F39"/>
    <w:multiLevelType w:val="hybridMultilevel"/>
    <w:tmpl w:val="A2CC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B50"/>
    <w:rsid w:val="00076B50"/>
    <w:rsid w:val="00292332"/>
    <w:rsid w:val="00513BF4"/>
    <w:rsid w:val="00670977"/>
    <w:rsid w:val="006C4542"/>
    <w:rsid w:val="00872A4B"/>
    <w:rsid w:val="00D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2020-05-31T14:10:00Z</dcterms:created>
  <dcterms:modified xsi:type="dcterms:W3CDTF">2020-05-31T15:04:00Z</dcterms:modified>
</cp:coreProperties>
</file>