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</w:p>
    <w:p w:rsidR="006A6063" w:rsidRPr="00E00506" w:rsidRDefault="00AD12A2" w:rsidP="006A6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Správa o výchovno-vzdelávacej činnosti, Základná škola s materskou školou </w:t>
      </w:r>
    </w:p>
    <w:p w:rsidR="00AD12A2" w:rsidRPr="00E00506" w:rsidRDefault="00AD12A2" w:rsidP="006A6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Dolná Poruba 88</w:t>
      </w:r>
    </w:p>
    <w:p w:rsidR="00DC2B2E" w:rsidRPr="00E00506" w:rsidRDefault="00DD11F1" w:rsidP="006A6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Za školský rok 2018/2019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I. Prerokovanie v pedagogickej rade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Správa o výchovno-vzdelávacej činnosti, jej výsledkoch a podmienkach za školský rok 2018/2019</w:t>
      </w:r>
      <w:r w:rsidR="00DC2B2E" w:rsidRPr="00E00506">
        <w:rPr>
          <w:rFonts w:ascii="Times New Roman" w:hAnsi="Times New Roman" w:cs="Times New Roman"/>
          <w:sz w:val="24"/>
          <w:szCs w:val="24"/>
        </w:rPr>
        <w:t xml:space="preserve"> bola prerokovaná na</w:t>
      </w:r>
      <w:r w:rsidRPr="00E00506">
        <w:rPr>
          <w:rFonts w:ascii="Times New Roman" w:hAnsi="Times New Roman" w:cs="Times New Roman"/>
          <w:sz w:val="24"/>
          <w:szCs w:val="24"/>
        </w:rPr>
        <w:t xml:space="preserve"> pedagog</w:t>
      </w:r>
      <w:r w:rsidR="00DC2B2E" w:rsidRPr="00E00506">
        <w:rPr>
          <w:rFonts w:ascii="Times New Roman" w:hAnsi="Times New Roman" w:cs="Times New Roman"/>
          <w:sz w:val="24"/>
          <w:szCs w:val="24"/>
        </w:rPr>
        <w:t>ickej rade dňa 25.9.2019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....................................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Mgr. Kristína Bavlnková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   riaditeľka školy      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DC2B2E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II. Prerokovanie na R</w:t>
      </w:r>
      <w:r w:rsidR="00AD12A2" w:rsidRPr="00E00506">
        <w:rPr>
          <w:rFonts w:ascii="Times New Roman" w:hAnsi="Times New Roman" w:cs="Times New Roman"/>
          <w:b/>
          <w:sz w:val="24"/>
          <w:szCs w:val="24"/>
        </w:rPr>
        <w:t>ade školy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K Správe o výchovno-vzdelávacej činnosti, jej výsledkoch a podmienkach za školský rok 2018/2019 sa rada školy vyjad</w:t>
      </w:r>
      <w:r w:rsidR="00DC2B2E" w:rsidRPr="00E00506">
        <w:rPr>
          <w:rFonts w:ascii="Times New Roman" w:hAnsi="Times New Roman" w:cs="Times New Roman"/>
          <w:sz w:val="24"/>
          <w:szCs w:val="24"/>
        </w:rPr>
        <w:t>rila dňa 26.9.2019, správa bola prerokovaná a schválená.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="00DC2B2E" w:rsidRPr="00E00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D11F1" w:rsidRPr="00E0050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1287" w:rsidRPr="00E00506">
        <w:rPr>
          <w:rFonts w:ascii="Times New Roman" w:hAnsi="Times New Roman" w:cs="Times New Roman"/>
          <w:sz w:val="24"/>
          <w:szCs w:val="24"/>
        </w:rPr>
        <w:t>Bc. Jan</w:t>
      </w:r>
      <w:r w:rsidR="00DC2B2E" w:rsidRPr="00E00506">
        <w:rPr>
          <w:rFonts w:ascii="Times New Roman" w:hAnsi="Times New Roman" w:cs="Times New Roman"/>
          <w:sz w:val="24"/>
          <w:szCs w:val="24"/>
        </w:rPr>
        <w:t>a Ďuračková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2B2E"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="00DC2B2E" w:rsidRPr="00E00506">
        <w:rPr>
          <w:rFonts w:ascii="Times New Roman" w:hAnsi="Times New Roman" w:cs="Times New Roman"/>
          <w:sz w:val="24"/>
          <w:szCs w:val="24"/>
        </w:rPr>
        <w:tab/>
      </w:r>
      <w:r w:rsidR="00DC2B2E" w:rsidRPr="00E00506">
        <w:rPr>
          <w:rFonts w:ascii="Times New Roman" w:hAnsi="Times New Roman" w:cs="Times New Roman"/>
          <w:sz w:val="24"/>
          <w:szCs w:val="24"/>
        </w:rPr>
        <w:tab/>
      </w:r>
      <w:r w:rsidR="00DC2B2E" w:rsidRPr="00E00506">
        <w:rPr>
          <w:rFonts w:ascii="Times New Roman" w:hAnsi="Times New Roman" w:cs="Times New Roman"/>
          <w:sz w:val="24"/>
          <w:szCs w:val="24"/>
        </w:rPr>
        <w:tab/>
      </w:r>
      <w:r w:rsidR="00DC2B2E" w:rsidRPr="00E00506">
        <w:rPr>
          <w:rFonts w:ascii="Times New Roman" w:hAnsi="Times New Roman" w:cs="Times New Roman"/>
          <w:sz w:val="24"/>
          <w:szCs w:val="24"/>
        </w:rPr>
        <w:tab/>
      </w:r>
      <w:r w:rsidR="00DC2B2E" w:rsidRPr="00E00506">
        <w:rPr>
          <w:rFonts w:ascii="Times New Roman" w:hAnsi="Times New Roman" w:cs="Times New Roman"/>
          <w:sz w:val="24"/>
          <w:szCs w:val="24"/>
        </w:rPr>
        <w:tab/>
      </w:r>
      <w:r w:rsidR="00DC2B2E" w:rsidRPr="00E00506">
        <w:rPr>
          <w:rFonts w:ascii="Times New Roman" w:hAnsi="Times New Roman" w:cs="Times New Roman"/>
          <w:sz w:val="24"/>
          <w:szCs w:val="24"/>
        </w:rPr>
        <w:tab/>
      </w:r>
      <w:r w:rsidR="00DC2B2E" w:rsidRPr="00E00506">
        <w:rPr>
          <w:rFonts w:ascii="Times New Roman" w:hAnsi="Times New Roman" w:cs="Times New Roman"/>
          <w:sz w:val="24"/>
          <w:szCs w:val="24"/>
        </w:rPr>
        <w:tab/>
      </w:r>
      <w:r w:rsidR="00DD11F1" w:rsidRPr="00E00506">
        <w:rPr>
          <w:rFonts w:ascii="Times New Roman" w:hAnsi="Times New Roman" w:cs="Times New Roman"/>
          <w:sz w:val="24"/>
          <w:szCs w:val="24"/>
        </w:rPr>
        <w:t>predsedníčka</w:t>
      </w:r>
      <w:r w:rsidRPr="00E00506">
        <w:rPr>
          <w:rFonts w:ascii="Times New Roman" w:hAnsi="Times New Roman" w:cs="Times New Roman"/>
          <w:sz w:val="24"/>
          <w:szCs w:val="24"/>
        </w:rPr>
        <w:t xml:space="preserve"> rady školy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III. Stanovisko zriaďovateľa</w:t>
      </w:r>
    </w:p>
    <w:p w:rsidR="00DC2B2E" w:rsidRPr="00E00506" w:rsidRDefault="00DC2B2E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Zriaďovate</w:t>
      </w:r>
      <w:r w:rsidR="00810CC4" w:rsidRPr="00E00506">
        <w:rPr>
          <w:rFonts w:ascii="Times New Roman" w:hAnsi="Times New Roman" w:cs="Times New Roman"/>
          <w:sz w:val="24"/>
          <w:szCs w:val="24"/>
        </w:rPr>
        <w:t xml:space="preserve">ľ oboznámený </w:t>
      </w:r>
      <w:r w:rsidR="006A6063" w:rsidRPr="00E00506">
        <w:rPr>
          <w:rFonts w:ascii="Times New Roman" w:hAnsi="Times New Roman" w:cs="Times New Roman"/>
          <w:sz w:val="24"/>
          <w:szCs w:val="24"/>
        </w:rPr>
        <w:t xml:space="preserve">so správou dňa 26.9. </w:t>
      </w:r>
      <w:r w:rsidRPr="00E00506">
        <w:rPr>
          <w:rFonts w:ascii="Times New Roman" w:hAnsi="Times New Roman" w:cs="Times New Roman"/>
          <w:sz w:val="24"/>
          <w:szCs w:val="24"/>
        </w:rPr>
        <w:t>2019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</w:p>
    <w:p w:rsidR="00AD12A2" w:rsidRPr="00E00506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IV. Východiská a podklady:</w:t>
      </w:r>
    </w:p>
    <w:p w:rsidR="007D42B0" w:rsidRPr="00E00506" w:rsidRDefault="007D42B0" w:rsidP="007D42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ab/>
        <w:t xml:space="preserve">Správa je vypracovaná v zmysle: </w:t>
      </w:r>
    </w:p>
    <w:p w:rsidR="007D42B0" w:rsidRPr="00E00506" w:rsidRDefault="007D42B0" w:rsidP="007D42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D42B0" w:rsidRPr="00E00506" w:rsidRDefault="007D42B0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Vyhlášky MŠ SR č. 9/2006 Z.z. o štruktúre a obsahu správ o výchovno-vzdelávacej činnosti, jej výsledkoch a podmienkach škôl a školských zariadení</w:t>
      </w:r>
    </w:p>
    <w:p w:rsidR="007D42B0" w:rsidRPr="00E00506" w:rsidRDefault="007D42B0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Plá</w:t>
      </w:r>
      <w:r w:rsidR="006A6063" w:rsidRPr="00E00506">
        <w:rPr>
          <w:rFonts w:ascii="Times New Roman" w:hAnsi="Times New Roman" w:cs="Times New Roman"/>
          <w:sz w:val="24"/>
          <w:szCs w:val="24"/>
        </w:rPr>
        <w:t>nu práce školy na šk</w:t>
      </w:r>
      <w:r w:rsidR="00C60A0F" w:rsidRPr="00E00506">
        <w:rPr>
          <w:rFonts w:ascii="Times New Roman" w:hAnsi="Times New Roman" w:cs="Times New Roman"/>
          <w:sz w:val="24"/>
          <w:szCs w:val="24"/>
        </w:rPr>
        <w:t>. r. 2018/2019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2B0" w:rsidRPr="00E00506" w:rsidRDefault="007D42B0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 o činnosti metodického združenia a predmetových komisií</w:t>
      </w:r>
    </w:p>
    <w:p w:rsidR="007D42B0" w:rsidRPr="00E00506" w:rsidRDefault="007D42B0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Správy o výchovno-vzdelávacej činnosti MŠ </w:t>
      </w:r>
    </w:p>
    <w:p w:rsidR="007D42B0" w:rsidRPr="00E00506" w:rsidRDefault="007D42B0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Správy o činnosti Rady školy pri ZŠ s MŠ </w:t>
      </w:r>
    </w:p>
    <w:p w:rsidR="007D42B0" w:rsidRPr="00E00506" w:rsidRDefault="007D42B0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Správy</w:t>
      </w:r>
      <w:r w:rsidR="00C60A0F" w:rsidRPr="00E00506">
        <w:rPr>
          <w:rFonts w:ascii="Times New Roman" w:hAnsi="Times New Roman" w:cs="Times New Roman"/>
          <w:sz w:val="24"/>
          <w:szCs w:val="24"/>
        </w:rPr>
        <w:t xml:space="preserve"> o hospodárení školy za rok 2018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2B0" w:rsidRPr="00E00506" w:rsidRDefault="007D42B0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Ďalšie podklady: zápisnice zo zasadnutí pedagogických rád a pracovných porád, mesačné plány práce činností a úloh, informácií o činnosti Rodičovských združení pri ZŠ a MŠ, vyhodnotenia činnosti koordinátorov: 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9327AE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Vypracovala</w:t>
      </w:r>
      <w:r w:rsidR="00AD12A2" w:rsidRPr="00E00506">
        <w:rPr>
          <w:rFonts w:ascii="Times New Roman" w:hAnsi="Times New Roman" w:cs="Times New Roman"/>
          <w:sz w:val="24"/>
          <w:szCs w:val="24"/>
        </w:rPr>
        <w:t>:</w:t>
      </w:r>
    </w:p>
    <w:p w:rsidR="00DD11F1" w:rsidRPr="00E00506" w:rsidRDefault="00DD11F1" w:rsidP="00DD11F1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Mgr. Kristína Bavlnková, riaditeľka ZŠ</w:t>
      </w:r>
    </w:p>
    <w:p w:rsidR="00DD11F1" w:rsidRPr="00E00506" w:rsidRDefault="00DD11F1" w:rsidP="00DC2B2E">
      <w:pPr>
        <w:rPr>
          <w:rFonts w:ascii="Times New Roman" w:hAnsi="Times New Roman" w:cs="Times New Roman"/>
          <w:sz w:val="24"/>
          <w:szCs w:val="24"/>
        </w:rPr>
      </w:pP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D1265A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Správa</w:t>
      </w:r>
    </w:p>
    <w:p w:rsidR="00AD12A2" w:rsidRPr="00E00506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o výsledkoch a podmienkach výchovno-vzdelávacej činnosti  Základnej školy </w:t>
      </w:r>
      <w:r w:rsidR="00DC2B2E" w:rsidRPr="00E00506">
        <w:rPr>
          <w:rFonts w:ascii="Times New Roman" w:hAnsi="Times New Roman" w:cs="Times New Roman"/>
          <w:b/>
          <w:sz w:val="24"/>
          <w:szCs w:val="24"/>
        </w:rPr>
        <w:t xml:space="preserve"> a materskej školy </w:t>
      </w:r>
      <w:r w:rsidRPr="00E00506">
        <w:rPr>
          <w:rFonts w:ascii="Times New Roman" w:hAnsi="Times New Roman" w:cs="Times New Roman"/>
          <w:b/>
          <w:sz w:val="24"/>
          <w:szCs w:val="24"/>
        </w:rPr>
        <w:t>v Dolnej Porube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Identifikačné údaje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45" w:type="dxa"/>
        <w:tblInd w:w="-7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7257"/>
      </w:tblGrid>
      <w:tr w:rsidR="00DC2B2E" w:rsidRPr="00E00506" w:rsidTr="00AD12A2">
        <w:trPr>
          <w:trHeight w:val="27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</w:p>
        </w:tc>
        <w:tc>
          <w:tcPr>
            <w:tcW w:w="725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Základná škola s materskou školou Dolná Poruba 88</w:t>
            </w:r>
          </w:p>
        </w:tc>
      </w:tr>
      <w:tr w:rsidR="00DC2B2E" w:rsidRPr="00E00506" w:rsidTr="00AD12A2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Adresa školy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Dolná Poruba 88, 914 43</w:t>
            </w:r>
          </w:p>
        </w:tc>
      </w:tr>
      <w:tr w:rsidR="00DC2B2E" w:rsidRPr="00E00506" w:rsidTr="00AD12A2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DD11F1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ZŠ : 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0326597279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, MŠ 0911657500</w:t>
            </w:r>
          </w:p>
        </w:tc>
      </w:tr>
      <w:tr w:rsidR="00DC2B2E" w:rsidRPr="00E00506" w:rsidTr="00AD12A2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57601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1FFB" w:rsidRPr="00E00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zssms.dp@gmail.com</w:t>
              </w:r>
            </w:hyperlink>
          </w:p>
        </w:tc>
      </w:tr>
      <w:tr w:rsidR="00DC2B2E" w:rsidRPr="00E00506" w:rsidTr="00AD12A2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www adresa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00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https://zsdporuba.edupage.org/</w:t>
              </w:r>
            </w:hyperlink>
          </w:p>
        </w:tc>
      </w:tr>
      <w:tr w:rsidR="00DC2B2E" w:rsidRPr="00E00506" w:rsidTr="00AD12A2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Zriaďovateľ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Obecný úrad Dolná Poruba</w:t>
            </w:r>
          </w:p>
        </w:tc>
      </w:tr>
      <w:tr w:rsidR="00DC2B2E" w:rsidRPr="00E00506" w:rsidTr="00AD12A2">
        <w:trPr>
          <w:trHeight w:val="1116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Súčasti školy: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Školský klub detí</w:t>
            </w:r>
          </w:p>
        </w:tc>
      </w:tr>
    </w:tbl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Vedúci zamestnanci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00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5334"/>
      </w:tblGrid>
      <w:tr w:rsidR="00DC2B2E" w:rsidRPr="00E00506" w:rsidTr="00AD12A2">
        <w:trPr>
          <w:trHeight w:val="289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6A6063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53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Funkcie</w:t>
            </w:r>
          </w:p>
        </w:tc>
      </w:tr>
      <w:tr w:rsidR="00DC2B2E" w:rsidRPr="00E00506" w:rsidTr="00AD12A2">
        <w:trPr>
          <w:trHeight w:val="289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Mgr. Kristína Bavlnková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riaditeľ školy,</w:t>
            </w:r>
          </w:p>
        </w:tc>
      </w:tr>
      <w:tr w:rsidR="00DC2B2E" w:rsidRPr="00E00506" w:rsidTr="00AD12A2">
        <w:trPr>
          <w:trHeight w:val="30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Bc. Daniela Marušincová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zástupkyňa riaditeľa školy pre MŠ</w:t>
            </w:r>
          </w:p>
        </w:tc>
      </w:tr>
    </w:tbl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Rada školy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5138E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Údaje o rade školy: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Rada školy pri ZŠ Dolná Poruba  bola ustanovená v zmysle § 24 zákona č. 596/2003 Z. z. o štátnej správe v školstve a školskej samospráve a o zmene a doplnení niektorých zákonov v znení neskorších predpisov.</w:t>
      </w:r>
    </w:p>
    <w:p w:rsidR="00D1265A" w:rsidRPr="00E00506" w:rsidRDefault="00D1265A" w:rsidP="00DC2B2E">
      <w:pPr>
        <w:rPr>
          <w:rFonts w:ascii="Times New Roman" w:hAnsi="Times New Roman" w:cs="Times New Roman"/>
          <w:sz w:val="24"/>
          <w:szCs w:val="24"/>
        </w:rPr>
      </w:pPr>
    </w:p>
    <w:p w:rsidR="00AD12A2" w:rsidRPr="00E00506" w:rsidRDefault="007D42B0" w:rsidP="005138E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 xml:space="preserve"> Členovia R</w:t>
      </w:r>
      <w:r w:rsidR="00AD12A2" w:rsidRPr="00E00506">
        <w:rPr>
          <w:rFonts w:ascii="Times New Roman" w:hAnsi="Times New Roman" w:cs="Times New Roman"/>
          <w:sz w:val="24"/>
          <w:szCs w:val="24"/>
        </w:rPr>
        <w:t>ady školy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20" w:type="dxa"/>
        <w:tblInd w:w="70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315"/>
        <w:gridCol w:w="1984"/>
        <w:gridCol w:w="3469"/>
      </w:tblGrid>
      <w:tr w:rsidR="00DC2B2E" w:rsidRPr="00E00506" w:rsidTr="00AD12A2">
        <w:trPr>
          <w:trHeight w:val="27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33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A352CA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Zvolený/delegovaný za</w:t>
            </w:r>
          </w:p>
        </w:tc>
      </w:tr>
      <w:tr w:rsidR="00DC2B2E" w:rsidRPr="00E00506" w:rsidTr="00AD12A2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B6AA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Bc.</w:t>
            </w:r>
            <w:r w:rsidR="009327AE" w:rsidRPr="00E00506">
              <w:rPr>
                <w:rFonts w:ascii="Times New Roman" w:hAnsi="Times New Roman" w:cs="Times New Roman"/>
                <w:sz w:val="24"/>
                <w:szCs w:val="24"/>
              </w:rPr>
              <w:t>Jana Ďuračková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641FF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redseda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 MŠ</w:t>
            </w:r>
          </w:p>
        </w:tc>
      </w:tr>
      <w:tr w:rsidR="00DC2B2E" w:rsidRPr="00E00506" w:rsidTr="00AD12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Mgr. Iveta Zelísková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podpredseda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DC2B2E" w:rsidRPr="00E00506" w:rsidTr="00AD12A2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Ing. Pavol Gago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B6AA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DC2B2E" w:rsidRPr="00E00506" w:rsidTr="00AD12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Anna Galovičová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B6AA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neped. zamestnencov</w:t>
            </w:r>
          </w:p>
        </w:tc>
      </w:tr>
      <w:tr w:rsidR="00DC2B2E" w:rsidRPr="00E00506" w:rsidTr="00AD12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Mgr. Lenka Uherková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B6AA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MŠ</w:t>
            </w:r>
          </w:p>
        </w:tc>
      </w:tr>
      <w:tr w:rsidR="00DC2B2E" w:rsidRPr="00E00506" w:rsidTr="00AD12A2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Milan Suchý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B6AA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  <w:tr w:rsidR="00DC2B2E" w:rsidRPr="00E00506" w:rsidTr="00AD12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Iveta Ďurišová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B6AA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  <w:tr w:rsidR="00DC2B2E" w:rsidRPr="00E00506" w:rsidTr="00AD12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Eva V</w:t>
            </w:r>
            <w:r w:rsidR="00BB6AAD" w:rsidRPr="00E00506">
              <w:rPr>
                <w:rFonts w:ascii="Times New Roman" w:hAnsi="Times New Roman" w:cs="Times New Roman"/>
                <w:sz w:val="24"/>
                <w:szCs w:val="24"/>
              </w:rPr>
              <w:t>avrová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B6AA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DC2B2E" w:rsidRPr="00E00506" w:rsidTr="00AD12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Mgr. Kristína Bavlnková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B6AA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pedagógov</w:t>
            </w:r>
          </w:p>
        </w:tc>
      </w:tr>
      <w:tr w:rsidR="00DC2B2E" w:rsidRPr="00E00506" w:rsidTr="00AD12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Marián Baláž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B6AA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rodičov</w:t>
            </w:r>
          </w:p>
        </w:tc>
      </w:tr>
      <w:tr w:rsidR="00DC2B2E" w:rsidRPr="00E00506" w:rsidTr="00AD12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Mgr. Peter Martinák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B6AA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9327A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</w:tbl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6A6063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c)</w:t>
      </w:r>
      <w:r w:rsidR="00641FFB" w:rsidRPr="00E00506">
        <w:rPr>
          <w:rFonts w:ascii="Times New Roman" w:hAnsi="Times New Roman" w:cs="Times New Roman"/>
          <w:sz w:val="24"/>
          <w:szCs w:val="24"/>
        </w:rPr>
        <w:t xml:space="preserve"> Činnosť R</w:t>
      </w:r>
      <w:r w:rsidR="00AD12A2" w:rsidRPr="00E00506">
        <w:rPr>
          <w:rFonts w:ascii="Times New Roman" w:hAnsi="Times New Roman" w:cs="Times New Roman"/>
          <w:sz w:val="24"/>
          <w:szCs w:val="24"/>
        </w:rPr>
        <w:t>ady školy za školský rok 201</w:t>
      </w:r>
      <w:r w:rsidR="00BB6AAD" w:rsidRPr="00E00506">
        <w:rPr>
          <w:rFonts w:ascii="Times New Roman" w:hAnsi="Times New Roman" w:cs="Times New Roman"/>
          <w:sz w:val="24"/>
          <w:szCs w:val="24"/>
        </w:rPr>
        <w:t>8/2019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810CC4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23.9. 2014 prebehli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voľby do rady školy</w:t>
      </w:r>
      <w:r w:rsidRPr="00E00506">
        <w:rPr>
          <w:rFonts w:ascii="Times New Roman" w:hAnsi="Times New Roman" w:cs="Times New Roman"/>
          <w:sz w:val="24"/>
          <w:szCs w:val="24"/>
        </w:rPr>
        <w:t xml:space="preserve"> a 29.10</w:t>
      </w:r>
      <w:r w:rsidR="00AD12A2" w:rsidRPr="00E00506">
        <w:rPr>
          <w:rFonts w:ascii="Times New Roman" w:hAnsi="Times New Roman" w:cs="Times New Roman"/>
          <w:sz w:val="24"/>
          <w:szCs w:val="24"/>
        </w:rPr>
        <w:t>.</w:t>
      </w:r>
      <w:r w:rsidRPr="00E00506">
        <w:rPr>
          <w:rFonts w:ascii="Times New Roman" w:hAnsi="Times New Roman" w:cs="Times New Roman"/>
          <w:sz w:val="24"/>
          <w:szCs w:val="24"/>
        </w:rPr>
        <w:t xml:space="preserve"> 2014 bola menovaná starostom</w:t>
      </w:r>
      <w:r w:rsidR="0057601A">
        <w:rPr>
          <w:rFonts w:ascii="Times New Roman" w:hAnsi="Times New Roman" w:cs="Times New Roman"/>
          <w:sz w:val="24"/>
          <w:szCs w:val="24"/>
        </w:rPr>
        <w:t xml:space="preserve"> obce JUDr. Miroslavom Kopčanom</w:t>
      </w:r>
      <w:r w:rsidR="00BB6AAD" w:rsidRPr="00E00506">
        <w:rPr>
          <w:rFonts w:ascii="Times New Roman" w:hAnsi="Times New Roman" w:cs="Times New Roman"/>
          <w:sz w:val="24"/>
          <w:szCs w:val="24"/>
        </w:rPr>
        <w:t>. Rada školy zasadala 4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krát. Na svojich zasadaniach sa vyjadrovala k Správe o výsledkoch a podmienkach výchovno-vzdelávacej činnosti, prerokovala Školský poriadok školy, oboznámila sa s Plánom práce školy, oboznamovala sa s organizáciou školského roka a s aktivitami školy. 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D1265A" w:rsidRPr="00E00506" w:rsidRDefault="00AD12A2" w:rsidP="00D1265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D1265A" w:rsidP="00D1265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Pedagogická rada školy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Default="00D1265A" w:rsidP="005138E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Pedagogickí</w:t>
      </w:r>
      <w:r w:rsidR="00641FFB" w:rsidRPr="00E00506">
        <w:rPr>
          <w:rFonts w:ascii="Times New Roman" w:hAnsi="Times New Roman" w:cs="Times New Roman"/>
          <w:sz w:val="24"/>
          <w:szCs w:val="24"/>
        </w:rPr>
        <w:t xml:space="preserve"> zamestnanci</w:t>
      </w:r>
      <w:r w:rsidR="00BF39FD">
        <w:rPr>
          <w:rFonts w:ascii="Times New Roman" w:hAnsi="Times New Roman" w:cs="Times New Roman"/>
          <w:sz w:val="24"/>
          <w:szCs w:val="24"/>
        </w:rPr>
        <w:t xml:space="preserve"> – funkcie</w:t>
      </w:r>
    </w:p>
    <w:p w:rsidR="00BF39FD" w:rsidRDefault="00BF39FD" w:rsidP="00BF39F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F39FD" w:rsidRPr="00E00506" w:rsidRDefault="00BF39FD" w:rsidP="00BF39F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. Miroslav Lysičan  - p. dekan</w:t>
      </w:r>
    </w:p>
    <w:p w:rsidR="00D1265A" w:rsidRPr="00E00506" w:rsidRDefault="00E2577A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Vedúca</w:t>
      </w:r>
      <w:r w:rsidR="00251ADF" w:rsidRPr="00E00506">
        <w:rPr>
          <w:rFonts w:ascii="Times New Roman" w:hAnsi="Times New Roman" w:cs="Times New Roman"/>
          <w:b/>
          <w:sz w:val="24"/>
          <w:szCs w:val="24"/>
        </w:rPr>
        <w:t xml:space="preserve"> PK Človek a</w:t>
      </w:r>
      <w:r w:rsidR="00D1265A" w:rsidRPr="00E00506">
        <w:rPr>
          <w:rFonts w:ascii="Times New Roman" w:hAnsi="Times New Roman" w:cs="Times New Roman"/>
          <w:b/>
          <w:sz w:val="24"/>
          <w:szCs w:val="24"/>
        </w:rPr>
        <w:t> </w:t>
      </w:r>
      <w:r w:rsidR="00251ADF" w:rsidRPr="00E00506">
        <w:rPr>
          <w:rFonts w:ascii="Times New Roman" w:hAnsi="Times New Roman" w:cs="Times New Roman"/>
          <w:b/>
          <w:sz w:val="24"/>
          <w:szCs w:val="24"/>
        </w:rPr>
        <w:t>príroda</w:t>
      </w:r>
      <w:r w:rsidR="00D1265A" w:rsidRPr="00E005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1ADF" w:rsidRPr="00E00506">
        <w:rPr>
          <w:rFonts w:ascii="Times New Roman" w:hAnsi="Times New Roman" w:cs="Times New Roman"/>
          <w:b/>
          <w:sz w:val="24"/>
          <w:szCs w:val="24"/>
        </w:rPr>
        <w:t>Matematika a práca s informáciami, Človek a svet práce</w:t>
      </w:r>
      <w:r w:rsidR="00251ADF" w:rsidRPr="00E00506">
        <w:rPr>
          <w:rFonts w:ascii="Times New Roman" w:hAnsi="Times New Roman" w:cs="Times New Roman"/>
          <w:sz w:val="24"/>
          <w:szCs w:val="24"/>
        </w:rPr>
        <w:t xml:space="preserve"> – Mgr. Galbová,  </w:t>
      </w:r>
    </w:p>
    <w:p w:rsidR="00D1265A" w:rsidRPr="00E00506" w:rsidRDefault="00251ADF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Človek a spoločnosť , Človek a hodnoty, Umenie a kultúra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Mgr. Sádecká</w:t>
      </w:r>
      <w:r w:rsidR="00641FFB" w:rsidRPr="00E00506">
        <w:rPr>
          <w:rFonts w:ascii="Times New Roman" w:hAnsi="Times New Roman" w:cs="Times New Roman"/>
          <w:sz w:val="24"/>
          <w:szCs w:val="24"/>
        </w:rPr>
        <w:t>,</w:t>
      </w:r>
      <w:r w:rsidR="00A674B6"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65A" w:rsidRPr="00E00506" w:rsidRDefault="00251ADF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Jazyk a komunikácia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</w:t>
      </w:r>
      <w:r w:rsidR="00641FFB" w:rsidRPr="00E00506">
        <w:rPr>
          <w:rFonts w:ascii="Times New Roman" w:hAnsi="Times New Roman" w:cs="Times New Roman"/>
          <w:sz w:val="24"/>
          <w:szCs w:val="24"/>
        </w:rPr>
        <w:t xml:space="preserve"> Mgr. Fodreková, </w:t>
      </w:r>
    </w:p>
    <w:p w:rsidR="00D1265A" w:rsidRPr="00E00506" w:rsidRDefault="00E2577A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Telesná a športová výchova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</w:t>
      </w:r>
      <w:r w:rsidR="00641FFB" w:rsidRPr="00E00506">
        <w:rPr>
          <w:rFonts w:ascii="Times New Roman" w:hAnsi="Times New Roman" w:cs="Times New Roman"/>
          <w:sz w:val="24"/>
          <w:szCs w:val="24"/>
        </w:rPr>
        <w:t>Mgr. Vidová,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A2" w:rsidRPr="00E00506" w:rsidRDefault="00E2577A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MZ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</w:t>
      </w:r>
      <w:r w:rsidR="00641FFB" w:rsidRPr="00E00506">
        <w:rPr>
          <w:rFonts w:ascii="Times New Roman" w:hAnsi="Times New Roman" w:cs="Times New Roman"/>
          <w:sz w:val="24"/>
          <w:szCs w:val="24"/>
        </w:rPr>
        <w:t xml:space="preserve"> Mgr. Juríková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7A" w:rsidRPr="00E00506" w:rsidRDefault="00E2577A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Koordinátorka výchovy k </w:t>
      </w:r>
      <w:r w:rsidR="00A674B6" w:rsidRPr="00E00506">
        <w:rPr>
          <w:rFonts w:ascii="Times New Roman" w:hAnsi="Times New Roman" w:cs="Times New Roman"/>
          <w:b/>
          <w:sz w:val="24"/>
          <w:szCs w:val="24"/>
        </w:rPr>
        <w:t>m</w:t>
      </w:r>
      <w:r w:rsidRPr="00E00506">
        <w:rPr>
          <w:rFonts w:ascii="Times New Roman" w:hAnsi="Times New Roman" w:cs="Times New Roman"/>
          <w:b/>
          <w:sz w:val="24"/>
          <w:szCs w:val="24"/>
        </w:rPr>
        <w:t>anželstvu a rodičovstvu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Mgr. Fodreková Ľubomíra</w:t>
      </w:r>
    </w:p>
    <w:p w:rsidR="00AD12A2" w:rsidRPr="00E00506" w:rsidRDefault="00E2577A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Koordinátorka drogovej prevencie a sociálno –patologických javov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– </w:t>
      </w:r>
      <w:r w:rsidR="00A674B6" w:rsidRPr="00E00506">
        <w:rPr>
          <w:rFonts w:ascii="Times New Roman" w:hAnsi="Times New Roman" w:cs="Times New Roman"/>
          <w:sz w:val="24"/>
          <w:szCs w:val="24"/>
        </w:rPr>
        <w:t>Mgr. Bavlnková Kristína</w:t>
      </w:r>
    </w:p>
    <w:p w:rsidR="00BF39FD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Výchovná po</w:t>
      </w:r>
      <w:r w:rsidR="00CA719B" w:rsidRPr="00E00506">
        <w:rPr>
          <w:rFonts w:ascii="Times New Roman" w:hAnsi="Times New Roman" w:cs="Times New Roman"/>
          <w:b/>
          <w:sz w:val="24"/>
          <w:szCs w:val="24"/>
        </w:rPr>
        <w:t>radkyňa</w:t>
      </w:r>
      <w:r w:rsidR="00CA719B" w:rsidRPr="00E00506">
        <w:rPr>
          <w:rFonts w:ascii="Times New Roman" w:hAnsi="Times New Roman" w:cs="Times New Roman"/>
          <w:sz w:val="24"/>
          <w:szCs w:val="24"/>
        </w:rPr>
        <w:t xml:space="preserve"> –Mgr. Bavlnková Kristína </w:t>
      </w:r>
    </w:p>
    <w:p w:rsidR="00BF39FD" w:rsidRDefault="00BF39FD" w:rsidP="00DC2B2E">
      <w:p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ŠKD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Bc. Lenka Ďurišová</w:t>
      </w:r>
    </w:p>
    <w:p w:rsidR="00BF39FD" w:rsidRPr="00BF39FD" w:rsidRDefault="00BF39FD" w:rsidP="00DC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Kaňová Eva</w:t>
      </w:r>
    </w:p>
    <w:p w:rsidR="00E2577A" w:rsidRPr="00E00506" w:rsidRDefault="00E2577A" w:rsidP="00DC2B2E">
      <w:pPr>
        <w:rPr>
          <w:rFonts w:ascii="Times New Roman" w:hAnsi="Times New Roman" w:cs="Times New Roman"/>
          <w:sz w:val="24"/>
          <w:szCs w:val="24"/>
        </w:rPr>
      </w:pPr>
    </w:p>
    <w:p w:rsidR="00AD12A2" w:rsidRPr="00E00506" w:rsidRDefault="00D1265A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</w:t>
      </w:r>
    </w:p>
    <w:p w:rsidR="00AD12A2" w:rsidRPr="00E00506" w:rsidRDefault="00D1265A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b) </w:t>
      </w:r>
      <w:r w:rsidR="00AD12A2" w:rsidRPr="00E00506">
        <w:rPr>
          <w:rFonts w:ascii="Times New Roman" w:hAnsi="Times New Roman" w:cs="Times New Roman"/>
          <w:sz w:val="24"/>
          <w:szCs w:val="24"/>
        </w:rPr>
        <w:t>Činnosť pedagogickej rady</w:t>
      </w:r>
    </w:p>
    <w:p w:rsidR="00AD12A2" w:rsidRPr="00E00506" w:rsidRDefault="00D1265A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="00AD12A2" w:rsidRPr="00E00506">
        <w:rPr>
          <w:rFonts w:ascii="Times New Roman" w:hAnsi="Times New Roman" w:cs="Times New Roman"/>
          <w:sz w:val="24"/>
          <w:szCs w:val="24"/>
        </w:rPr>
        <w:t>Program pedagogickej rady:</w:t>
      </w:r>
    </w:p>
    <w:p w:rsidR="00AD12A2" w:rsidRPr="00E00506" w:rsidRDefault="00AD12A2" w:rsidP="005138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o</w:t>
      </w:r>
      <w:r w:rsidR="00E2577A" w:rsidRPr="00E00506">
        <w:rPr>
          <w:rFonts w:ascii="Times New Roman" w:hAnsi="Times New Roman" w:cs="Times New Roman"/>
          <w:sz w:val="24"/>
          <w:szCs w:val="24"/>
        </w:rPr>
        <w:t>boznamovanie sa s legislatívou</w:t>
      </w: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E2577A" w:rsidRPr="00E00506" w:rsidRDefault="00E2577A" w:rsidP="005138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výchovno-vzdelávacie problémy žiakov</w:t>
      </w:r>
    </w:p>
    <w:p w:rsidR="00AD12A2" w:rsidRPr="00E00506" w:rsidRDefault="00AD12A2" w:rsidP="005138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prerokovanie Školského poriadku školy, Plánu práce školy</w:t>
      </w:r>
    </w:p>
    <w:p w:rsidR="00AD12A2" w:rsidRPr="00E00506" w:rsidRDefault="00AD12A2" w:rsidP="005138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plánovanie výchovno-vzdelávacej činnosti,</w:t>
      </w:r>
    </w:p>
    <w:p w:rsidR="00AD12A2" w:rsidRPr="00E00506" w:rsidRDefault="00AD12A2" w:rsidP="005138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aktivity školy a ich organizačné zabezpečenie,</w:t>
      </w:r>
    </w:p>
    <w:p w:rsidR="00D1265A" w:rsidRPr="00E00506" w:rsidRDefault="00AD12A2" w:rsidP="005138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príprava kultúrnych a</w:t>
      </w:r>
      <w:r w:rsidR="00D1265A" w:rsidRPr="00E00506">
        <w:rPr>
          <w:rFonts w:ascii="Times New Roman" w:hAnsi="Times New Roman" w:cs="Times New Roman"/>
          <w:sz w:val="24"/>
          <w:szCs w:val="24"/>
        </w:rPr>
        <w:t> športových podujatí pre žiakov</w:t>
      </w:r>
    </w:p>
    <w:p w:rsidR="00D1265A" w:rsidRPr="00E00506" w:rsidRDefault="00AD12A2" w:rsidP="005138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spolupráca s inštitúciami participu</w:t>
      </w:r>
      <w:r w:rsidR="00D1265A" w:rsidRPr="00E00506">
        <w:rPr>
          <w:rFonts w:ascii="Times New Roman" w:hAnsi="Times New Roman" w:cs="Times New Roman"/>
          <w:sz w:val="24"/>
          <w:szCs w:val="24"/>
        </w:rPr>
        <w:t>júcimi na výchove a vzdelávaní</w:t>
      </w:r>
    </w:p>
    <w:p w:rsidR="00D1265A" w:rsidRPr="00E00506" w:rsidRDefault="00AD12A2" w:rsidP="005138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dodržiavanie školského poriadku školy,</w:t>
      </w:r>
    </w:p>
    <w:p w:rsidR="00D1265A" w:rsidRPr="00E00506" w:rsidRDefault="00D1265A" w:rsidP="005138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realizácia pobytu vonku</w:t>
      </w:r>
    </w:p>
    <w:p w:rsidR="00AD12A2" w:rsidRPr="00E00506" w:rsidRDefault="00AD12A2" w:rsidP="005138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využívanie interaktívnej tabule a digitálnych pomôcok.</w:t>
      </w:r>
    </w:p>
    <w:p w:rsidR="00D1265A" w:rsidRPr="00E00506" w:rsidRDefault="00D1265A" w:rsidP="00D1265A">
      <w:pPr>
        <w:pStyle w:val="Odsekzoznamu"/>
        <w:ind w:left="420"/>
        <w:rPr>
          <w:rFonts w:ascii="Times New Roman" w:hAnsi="Times New Roman" w:cs="Times New Roman"/>
          <w:sz w:val="24"/>
          <w:szCs w:val="24"/>
        </w:rPr>
      </w:pPr>
    </w:p>
    <w:p w:rsidR="00D1265A" w:rsidRPr="00E00506" w:rsidRDefault="00D1265A" w:rsidP="00D1265A">
      <w:pPr>
        <w:pStyle w:val="Odsekzoznamu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Rodičovská rada</w:t>
      </w:r>
    </w:p>
    <w:p w:rsidR="00C60A0F" w:rsidRPr="00E00506" w:rsidRDefault="00C60A0F" w:rsidP="005138EE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Zloženie Rodičovskej rady: </w:t>
      </w:r>
    </w:p>
    <w:p w:rsidR="00C60A0F" w:rsidRPr="00E00506" w:rsidRDefault="00C60A0F" w:rsidP="00C60A0F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RZ SRRZ-Rodičovské združenie pri ZŠ s MŠ, Dolná Poruba 88 </w:t>
      </w:r>
    </w:p>
    <w:p w:rsidR="00C60A0F" w:rsidRPr="00E00506" w:rsidRDefault="00C60A0F" w:rsidP="00C60A0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Predsedníčka: p. Daniela Suchá </w:t>
      </w:r>
    </w:p>
    <w:p w:rsidR="00C60A0F" w:rsidRPr="00E00506" w:rsidRDefault="00C60A0F" w:rsidP="00C60A0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Hospodár: Ing. Adriana Hoštáková</w:t>
      </w:r>
    </w:p>
    <w:p w:rsidR="00C60A0F" w:rsidRPr="00E00506" w:rsidRDefault="00C60A0F" w:rsidP="00C60A0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Rodičovskí dôverníci za triedy: 1r. p.Smolková 2.r. p.Križanová, 3.r. p. Bežáková, 4.r. p. Baláž, 5.r. p. Bavlnková, 6.r. p.Suchý, 7.r. p.Smolková, 8.r. p. Zelísková, 9.r. p. Ďatková  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D1265A" w:rsidRPr="00E00506" w:rsidRDefault="00D1265A" w:rsidP="00DC2B2E">
      <w:pPr>
        <w:rPr>
          <w:rFonts w:ascii="Times New Roman" w:hAnsi="Times New Roman" w:cs="Times New Roman"/>
          <w:sz w:val="24"/>
          <w:szCs w:val="24"/>
        </w:rPr>
      </w:pPr>
    </w:p>
    <w:p w:rsidR="00BF39FD" w:rsidRDefault="00BF39FD" w:rsidP="00DC2B2E">
      <w:pPr>
        <w:rPr>
          <w:rFonts w:ascii="Times New Roman" w:hAnsi="Times New Roman" w:cs="Times New Roman"/>
          <w:sz w:val="24"/>
          <w:szCs w:val="24"/>
        </w:rPr>
      </w:pPr>
    </w:p>
    <w:p w:rsidR="00AD12A2" w:rsidRPr="00E00506" w:rsidRDefault="00E2577A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Ú</w:t>
      </w:r>
      <w:r w:rsidR="00AD12A2" w:rsidRPr="00E00506">
        <w:rPr>
          <w:rFonts w:ascii="Times New Roman" w:hAnsi="Times New Roman" w:cs="Times New Roman"/>
          <w:b/>
          <w:sz w:val="24"/>
          <w:szCs w:val="24"/>
        </w:rPr>
        <w:t>daje o ž</w:t>
      </w:r>
      <w:r w:rsidRPr="00E00506">
        <w:rPr>
          <w:rFonts w:ascii="Times New Roman" w:hAnsi="Times New Roman" w:cs="Times New Roman"/>
          <w:b/>
          <w:sz w:val="24"/>
          <w:szCs w:val="24"/>
        </w:rPr>
        <w:t>iakoch školy za školský rok 2018 /2019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BF062C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 školskom roku 2018/2019 </w:t>
      </w:r>
      <w:r w:rsidR="00AD12A2" w:rsidRPr="00E00506">
        <w:rPr>
          <w:rFonts w:ascii="Times New Roman" w:hAnsi="Times New Roman" w:cs="Times New Roman"/>
          <w:sz w:val="24"/>
          <w:szCs w:val="24"/>
        </w:rPr>
        <w:t>sa vyučovalo podľa schváleného školského vzdelávacieho</w:t>
      </w:r>
    </w:p>
    <w:p w:rsidR="00AD12A2" w:rsidRPr="00E00506" w:rsidRDefault="00BF062C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</w:t>
      </w:r>
      <w:r w:rsidR="00AD12A2" w:rsidRPr="00E00506">
        <w:rPr>
          <w:rFonts w:ascii="Times New Roman" w:hAnsi="Times New Roman" w:cs="Times New Roman"/>
          <w:sz w:val="24"/>
          <w:szCs w:val="24"/>
        </w:rPr>
        <w:t>rogramu</w:t>
      </w:r>
      <w:r w:rsidRPr="00E00506">
        <w:rPr>
          <w:rFonts w:ascii="Times New Roman" w:hAnsi="Times New Roman" w:cs="Times New Roman"/>
          <w:sz w:val="24"/>
          <w:szCs w:val="24"/>
        </w:rPr>
        <w:t>.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D1265A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a)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Údaje o počte zapísaných žiakov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19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078"/>
        <w:gridCol w:w="4078"/>
      </w:tblGrid>
      <w:tr w:rsidR="00DC2B2E" w:rsidRPr="00E00506" w:rsidTr="00AD12A2">
        <w:trPr>
          <w:trHeight w:val="271"/>
        </w:trPr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407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</w:tr>
      <w:tr w:rsidR="00DC2B2E" w:rsidRPr="00E00506" w:rsidTr="00AD12A2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CA719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19B" w:rsidRPr="00E00506">
              <w:rPr>
                <w:rFonts w:ascii="Times New Roman" w:hAnsi="Times New Roman" w:cs="Times New Roman"/>
                <w:sz w:val="24"/>
                <w:szCs w:val="24"/>
              </w:rPr>
              <w:t>.A a 3.A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CA719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 + 9</w:t>
            </w:r>
          </w:p>
        </w:tc>
      </w:tr>
      <w:tr w:rsidR="00DC2B2E" w:rsidRPr="00E00506" w:rsidTr="00AD12A2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  <w:r w:rsidR="00CA719B"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a 4.A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CA719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 + 6</w:t>
            </w:r>
          </w:p>
        </w:tc>
      </w:tr>
      <w:tr w:rsidR="00DC2B2E" w:rsidRPr="00E00506" w:rsidTr="00AD12A2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CA719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5.A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CA719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2B2E" w:rsidRPr="00E00506" w:rsidTr="00AD12A2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CA719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CA719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B2E" w:rsidRPr="00E00506" w:rsidTr="00AD12A2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CA719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CA719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 + 1</w:t>
            </w:r>
            <w:r w:rsidR="00BF062C" w:rsidRPr="00E00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A674B6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zahraničí</w:t>
            </w:r>
          </w:p>
        </w:tc>
      </w:tr>
      <w:tr w:rsidR="00DC2B2E" w:rsidRPr="00E00506" w:rsidTr="00AD12A2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CA719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60608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B2E" w:rsidRPr="00E00506" w:rsidTr="00AD12A2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CA719B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2B2E" w:rsidRPr="00E00506" w:rsidTr="00AD12A2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5138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Prospech žiakov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Úroveň žiackych vedomostí, zručností a</w:t>
      </w:r>
      <w:r w:rsidR="00BF062C" w:rsidRPr="00E00506">
        <w:rPr>
          <w:rFonts w:ascii="Times New Roman" w:hAnsi="Times New Roman" w:cs="Times New Roman"/>
          <w:sz w:val="24"/>
          <w:szCs w:val="24"/>
        </w:rPr>
        <w:t xml:space="preserve"> spôsobilostí </w:t>
      </w:r>
      <w:r w:rsidRPr="00E00506">
        <w:rPr>
          <w:rFonts w:ascii="Times New Roman" w:hAnsi="Times New Roman" w:cs="Times New Roman"/>
          <w:sz w:val="24"/>
          <w:szCs w:val="24"/>
        </w:rPr>
        <w:t>boli kontrolované priebežne písomnými prácami a hospitáciami. V prvom, aj na konci druhého polroka školského roka boli vykonané písomné pr</w:t>
      </w:r>
      <w:r w:rsidR="00960608" w:rsidRPr="00E00506">
        <w:rPr>
          <w:rFonts w:ascii="Times New Roman" w:hAnsi="Times New Roman" w:cs="Times New Roman"/>
          <w:sz w:val="24"/>
          <w:szCs w:val="24"/>
        </w:rPr>
        <w:t xml:space="preserve">evierky zo slovenského jazyka , </w:t>
      </w:r>
      <w:r w:rsidRPr="00E00506">
        <w:rPr>
          <w:rFonts w:ascii="Times New Roman" w:hAnsi="Times New Roman" w:cs="Times New Roman"/>
          <w:sz w:val="24"/>
          <w:szCs w:val="24"/>
        </w:rPr>
        <w:t>matematiky</w:t>
      </w:r>
      <w:r w:rsidR="00960608" w:rsidRPr="00E00506">
        <w:rPr>
          <w:rFonts w:ascii="Times New Roman" w:hAnsi="Times New Roman" w:cs="Times New Roman"/>
          <w:sz w:val="24"/>
          <w:szCs w:val="24"/>
        </w:rPr>
        <w:t xml:space="preserve"> a</w:t>
      </w:r>
      <w:r w:rsidR="00BF062C"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="00960608" w:rsidRPr="00E00506">
        <w:rPr>
          <w:rFonts w:ascii="Times New Roman" w:hAnsi="Times New Roman" w:cs="Times New Roman"/>
          <w:sz w:val="24"/>
          <w:szCs w:val="24"/>
        </w:rPr>
        <w:t> z cudzích jazykov</w:t>
      </w:r>
      <w:r w:rsidRPr="00E00506">
        <w:rPr>
          <w:rFonts w:ascii="Times New Roman" w:hAnsi="Times New Roman" w:cs="Times New Roman"/>
          <w:sz w:val="24"/>
          <w:szCs w:val="24"/>
        </w:rPr>
        <w:t>.    </w:t>
      </w:r>
    </w:p>
    <w:p w:rsidR="00AD12A2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D465B6" w:rsidRDefault="00D465B6" w:rsidP="00DC2B2E">
      <w:pPr>
        <w:rPr>
          <w:rFonts w:ascii="Times New Roman" w:hAnsi="Times New Roman" w:cs="Times New Roman"/>
          <w:sz w:val="24"/>
          <w:szCs w:val="24"/>
        </w:rPr>
      </w:pPr>
    </w:p>
    <w:p w:rsidR="00D465B6" w:rsidRPr="00E00506" w:rsidRDefault="00D465B6" w:rsidP="00DC2B2E">
      <w:pPr>
        <w:rPr>
          <w:rFonts w:ascii="Times New Roman" w:hAnsi="Times New Roman" w:cs="Times New Roman"/>
          <w:sz w:val="24"/>
          <w:szCs w:val="24"/>
        </w:rPr>
      </w:pPr>
    </w:p>
    <w:p w:rsidR="00AD12A2" w:rsidRPr="00E00506" w:rsidRDefault="00AD12A2" w:rsidP="005138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Prospech/ Výsledky previerok za prvý polrok/druhý polrok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13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804"/>
        <w:gridCol w:w="779"/>
        <w:gridCol w:w="782"/>
        <w:gridCol w:w="782"/>
        <w:gridCol w:w="782"/>
        <w:gridCol w:w="832"/>
        <w:gridCol w:w="792"/>
        <w:gridCol w:w="792"/>
        <w:gridCol w:w="792"/>
        <w:gridCol w:w="748"/>
      </w:tblGrid>
      <w:tr w:rsidR="00DC2B2E" w:rsidRPr="00E00506" w:rsidTr="00AD12A2">
        <w:trPr>
          <w:trHeight w:val="560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39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SLOVENSKÝ JAZYK A</w:t>
            </w:r>
            <w:r w:rsidR="00A674B6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LITERATÚRA</w:t>
            </w:r>
          </w:p>
        </w:tc>
        <w:tc>
          <w:tcPr>
            <w:tcW w:w="395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DC2B2E" w:rsidRPr="00E00506" w:rsidTr="00AD12A2">
        <w:trPr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Známka/ počet známok v</w:t>
            </w:r>
            <w:r w:rsidR="00A674B6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triede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Známka/počet známok v triede</w:t>
            </w:r>
          </w:p>
        </w:tc>
      </w:tr>
      <w:tr w:rsidR="00DC2B2E" w:rsidRPr="00E00506" w:rsidTr="00AD12A2">
        <w:trPr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2B2E" w:rsidRPr="00E00506" w:rsidTr="00AD12A2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679D"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B2E" w:rsidRPr="00E00506" w:rsidTr="00AD12A2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B2E" w:rsidRPr="00E00506" w:rsidTr="00AD12A2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17679D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B2E" w:rsidRPr="00E00506" w:rsidTr="00AD12A2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4EA"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4EA"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B2E" w:rsidRPr="00E00506" w:rsidTr="00AD12A2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4EA"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4EA"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B2E" w:rsidRPr="00E00506" w:rsidTr="00AD12A2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7.A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4EA"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4EA"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B2E" w:rsidRPr="00E00506" w:rsidTr="00AD12A2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5E92"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5E92"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4EA"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4EA"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B2E" w:rsidRPr="00E00506" w:rsidTr="00AD12A2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905E9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2A2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F454E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4EA"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4EA"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5138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Celkový prospech žiakov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09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6140"/>
      </w:tblGrid>
      <w:tr w:rsidR="00DC2B2E" w:rsidRPr="00E00506" w:rsidTr="00AD12A2">
        <w:trPr>
          <w:trHeight w:val="25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Celkový počet žiakov</w:t>
            </w:r>
          </w:p>
        </w:tc>
        <w:tc>
          <w:tcPr>
            <w:tcW w:w="6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352C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C2B2E" w:rsidRPr="00E00506" w:rsidTr="00AD12A2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Prospeli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352C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C2B2E" w:rsidRPr="00E00506" w:rsidTr="00AD12A2">
        <w:trPr>
          <w:trHeight w:val="270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Neprospeli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352C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B2E" w:rsidRPr="00E00506" w:rsidTr="00AD12A2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Neklasifikovaní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352C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B2E" w:rsidRPr="00E00506" w:rsidTr="00AD12A2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Komisionálne skúšky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352C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D1265A" w:rsidRDefault="00D1265A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A9" w:rsidRDefault="002156A9" w:rsidP="00DC2B2E">
      <w:pPr>
        <w:rPr>
          <w:rFonts w:ascii="Times New Roman" w:hAnsi="Times New Roman" w:cs="Times New Roman"/>
          <w:sz w:val="24"/>
          <w:szCs w:val="24"/>
        </w:rPr>
      </w:pPr>
    </w:p>
    <w:p w:rsidR="002156A9" w:rsidRDefault="002156A9" w:rsidP="00DC2B2E">
      <w:pPr>
        <w:rPr>
          <w:rFonts w:ascii="Times New Roman" w:hAnsi="Times New Roman" w:cs="Times New Roman"/>
          <w:sz w:val="24"/>
          <w:szCs w:val="24"/>
        </w:rPr>
      </w:pPr>
    </w:p>
    <w:p w:rsidR="002156A9" w:rsidRDefault="002156A9" w:rsidP="00DC2B2E">
      <w:pPr>
        <w:rPr>
          <w:rFonts w:ascii="Times New Roman" w:hAnsi="Times New Roman" w:cs="Times New Roman"/>
          <w:sz w:val="24"/>
          <w:szCs w:val="24"/>
        </w:rPr>
      </w:pPr>
    </w:p>
    <w:p w:rsidR="002156A9" w:rsidRDefault="002156A9" w:rsidP="00DC2B2E">
      <w:pPr>
        <w:rPr>
          <w:rFonts w:ascii="Times New Roman" w:hAnsi="Times New Roman" w:cs="Times New Roman"/>
          <w:sz w:val="24"/>
          <w:szCs w:val="24"/>
        </w:rPr>
      </w:pPr>
    </w:p>
    <w:p w:rsidR="002156A9" w:rsidRPr="00E00506" w:rsidRDefault="002156A9" w:rsidP="00DC2B2E">
      <w:pPr>
        <w:rPr>
          <w:rFonts w:ascii="Times New Roman" w:hAnsi="Times New Roman" w:cs="Times New Roman"/>
          <w:sz w:val="24"/>
          <w:szCs w:val="24"/>
        </w:rPr>
      </w:pPr>
    </w:p>
    <w:p w:rsidR="002156A9" w:rsidRPr="002156A9" w:rsidRDefault="00AD12A2" w:rsidP="005138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6A9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2156A9" w:rsidRPr="002156A9">
        <w:rPr>
          <w:rFonts w:ascii="Times New Roman" w:hAnsi="Times New Roman" w:cs="Times New Roman"/>
          <w:sz w:val="24"/>
          <w:szCs w:val="24"/>
        </w:rPr>
        <w:t> Dochádzka v školskom roku 2019/2020</w:t>
      </w:r>
    </w:p>
    <w:p w:rsidR="002156A9" w:rsidRPr="00E00506" w:rsidRDefault="002156A9" w:rsidP="002156A9">
      <w:pPr>
        <w:rPr>
          <w:rFonts w:ascii="Times New Roman" w:hAnsi="Times New Roman" w:cs="Times New Roman"/>
          <w:sz w:val="24"/>
          <w:szCs w:val="24"/>
        </w:rPr>
      </w:pPr>
    </w:p>
    <w:p w:rsidR="002156A9" w:rsidRPr="00E00506" w:rsidRDefault="002156A9" w:rsidP="002156A9">
      <w:pPr>
        <w:rPr>
          <w:rFonts w:ascii="Times New Roman" w:hAnsi="Times New Roman" w:cs="Times New Roman"/>
          <w:sz w:val="24"/>
          <w:szCs w:val="24"/>
        </w:rPr>
      </w:pPr>
    </w:p>
    <w:p w:rsidR="002156A9" w:rsidRPr="00E00506" w:rsidRDefault="002156A9" w:rsidP="002156A9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spolu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703"/>
        <w:gridCol w:w="703"/>
        <w:gridCol w:w="737"/>
        <w:gridCol w:w="703"/>
        <w:gridCol w:w="703"/>
        <w:gridCol w:w="777"/>
        <w:gridCol w:w="890"/>
        <w:gridCol w:w="890"/>
        <w:gridCol w:w="737"/>
      </w:tblGrid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Osp.</w:t>
            </w:r>
          </w:p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Osp.</w:t>
            </w:r>
          </w:p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7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Osp.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Neosp.</w:t>
            </w:r>
          </w:p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Neosp.</w:t>
            </w:r>
          </w:p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</w:tr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1.roč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7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2.roč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7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3.roč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7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4.roč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7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1092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1635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1092</w:t>
            </w:r>
          </w:p>
        </w:tc>
        <w:tc>
          <w:tcPr>
            <w:tcW w:w="77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1635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5.roč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3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7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6.roč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3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7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7.roč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3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7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8.roč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3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7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9.roč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3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3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7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6A9" w:rsidRPr="00E00506" w:rsidTr="002156A9">
        <w:tc>
          <w:tcPr>
            <w:tcW w:w="696" w:type="dxa"/>
          </w:tcPr>
          <w:p w:rsidR="002156A9" w:rsidRPr="00E00506" w:rsidRDefault="002156A9" w:rsidP="0021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</w:t>
            </w:r>
          </w:p>
        </w:tc>
        <w:tc>
          <w:tcPr>
            <w:tcW w:w="703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2054</w:t>
            </w:r>
          </w:p>
        </w:tc>
        <w:tc>
          <w:tcPr>
            <w:tcW w:w="73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3594</w:t>
            </w:r>
          </w:p>
        </w:tc>
        <w:tc>
          <w:tcPr>
            <w:tcW w:w="703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1540</w:t>
            </w:r>
          </w:p>
        </w:tc>
        <w:tc>
          <w:tcPr>
            <w:tcW w:w="703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2054</w:t>
            </w:r>
          </w:p>
        </w:tc>
        <w:tc>
          <w:tcPr>
            <w:tcW w:w="77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3594</w:t>
            </w:r>
          </w:p>
        </w:tc>
        <w:tc>
          <w:tcPr>
            <w:tcW w:w="890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156A9" w:rsidRPr="002156A9" w:rsidRDefault="002156A9" w:rsidP="0021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</w:p>
    <w:p w:rsidR="00AD12A2" w:rsidRPr="00E00506" w:rsidRDefault="00D1265A" w:rsidP="005138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="00AD12A2" w:rsidRPr="00E00506">
        <w:rPr>
          <w:rFonts w:ascii="Times New Roman" w:hAnsi="Times New Roman" w:cs="Times New Roman"/>
          <w:sz w:val="24"/>
          <w:szCs w:val="24"/>
        </w:rPr>
        <w:t>Výchovné opatrenia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  <w:gridCol w:w="4876"/>
      </w:tblGrid>
      <w:tr w:rsidR="00DC2B2E" w:rsidRPr="00E00506" w:rsidTr="00AD12A2">
        <w:trPr>
          <w:trHeight w:val="326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Výchovné opatrenie</w:t>
            </w:r>
          </w:p>
        </w:tc>
        <w:tc>
          <w:tcPr>
            <w:tcW w:w="48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</w:tr>
      <w:tr w:rsidR="00DC2B2E" w:rsidRPr="00E00506" w:rsidTr="00AD12A2">
        <w:trPr>
          <w:trHeight w:val="326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Pokarhanie triednym učiteľom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674B6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2B2E" w:rsidRPr="00E00506" w:rsidTr="00AD12A2">
        <w:trPr>
          <w:trHeight w:val="311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Pokarhanie riaditeľom školy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674B6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B2E" w:rsidRPr="00E00506" w:rsidTr="00AD12A2">
        <w:trPr>
          <w:trHeight w:val="326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Znížená známka zo správania na stupeň 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A2" w:rsidRPr="00E00506" w:rsidRDefault="00A674B6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2156A9" w:rsidRDefault="002156A9" w:rsidP="002156A9">
      <w:pPr>
        <w:rPr>
          <w:rFonts w:ascii="Times New Roman" w:hAnsi="Times New Roman" w:cs="Times New Roman"/>
          <w:sz w:val="24"/>
          <w:szCs w:val="24"/>
        </w:rPr>
      </w:pPr>
    </w:p>
    <w:p w:rsidR="002156A9" w:rsidRPr="00BF39FD" w:rsidRDefault="002156A9" w:rsidP="005138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u w:val="single"/>
        </w:rPr>
        <w:t xml:space="preserve">RUP ZŠ s MŠ, Dolná Poruba 2018/2019  </w:t>
      </w:r>
    </w:p>
    <w:p w:rsidR="002156A9" w:rsidRDefault="002156A9" w:rsidP="002156A9">
      <w:pPr>
        <w:rPr>
          <w:rFonts w:ascii="Times New Roman" w:hAnsi="Times New Roman" w:cs="Times New Roman"/>
        </w:rPr>
      </w:pPr>
    </w:p>
    <w:p w:rsidR="002156A9" w:rsidRDefault="002156A9" w:rsidP="00215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školskom roku 2018/2019 sa prelínali  dva typy ŠVP. ŠVP z roku 2011 a inovovaný (iŠVP) z roku 2015. Zo staršieho ŠVP vychádza 9. ročník. </w:t>
      </w:r>
    </w:p>
    <w:p w:rsidR="002156A9" w:rsidRDefault="002156A9" w:rsidP="002156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Stupeň vzdelania ISCED 1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5138E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trieda spojené vyučovanie 1+3 r. = 12 žiakov (4 + 8)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156A9" w:rsidRDefault="002156A9" w:rsidP="005138E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trieda spojené vyučovanie 2+4.r. = 15 žiakov (9 + 6)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156A9" w:rsidRDefault="002156A9" w:rsidP="002156A9">
      <w:pPr>
        <w:pStyle w:val="Bezriadkovani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Učebný plán pre primárne vzdelávanie  vychádza z rámcového učebného plánu s platnosťou </w:t>
      </w:r>
    </w:p>
    <w:p w:rsidR="002156A9" w:rsidRDefault="002156A9" w:rsidP="002156A9">
      <w:pPr>
        <w:pStyle w:val="Bezriadkovani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 1. 9. 2015. </w:t>
      </w:r>
    </w:p>
    <w:p w:rsidR="002156A9" w:rsidRDefault="002156A9" w:rsidP="002156A9">
      <w:pPr>
        <w:pStyle w:val="Bezriadkovania"/>
        <w:ind w:left="420"/>
        <w:rPr>
          <w:rFonts w:ascii="Times New Roman" w:hAnsi="Times New Roman" w:cs="Times New Roman"/>
          <w:sz w:val="20"/>
          <w:szCs w:val="20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1.ročník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2156A9" w:rsidTr="002156A9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Počet hodín</w:t>
            </w:r>
          </w:p>
        </w:tc>
      </w:tr>
      <w:tr w:rsidR="002156A9" w:rsidTr="002156A9">
        <w:trPr>
          <w:trHeight w:val="26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Jazyk a 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56A9" w:rsidTr="002156A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56A9" w:rsidTr="002156A9">
        <w:trPr>
          <w:trHeight w:val="28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 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Prvouka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</w:tr>
      <w:tr w:rsidR="002156A9" w:rsidTr="002156A9">
        <w:trPr>
          <w:trHeight w:val="28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 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6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Matematika a práca s 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2156A9" w:rsidTr="002156A9">
        <w:trPr>
          <w:trHeight w:val="18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Umenie a 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Zdravie a 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18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156A9" w:rsidTr="002156A9">
        <w:trPr>
          <w:trHeight w:val="24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Prvouka/1;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2.ročník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2156A9" w:rsidTr="002156A9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Počet hodín</w:t>
            </w:r>
          </w:p>
        </w:tc>
      </w:tr>
      <w:tr w:rsidR="002156A9" w:rsidTr="002156A9">
        <w:trPr>
          <w:trHeight w:val="26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8+1</w:t>
            </w:r>
          </w:p>
        </w:tc>
      </w:tr>
      <w:tr w:rsidR="002156A9" w:rsidTr="002156A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56A9" w:rsidTr="002156A9">
        <w:trPr>
          <w:trHeight w:val="28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 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Prvouka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8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5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Matematika a práca s 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2156A9" w:rsidTr="002156A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2156A9" w:rsidTr="002156A9">
        <w:trPr>
          <w:trHeight w:val="18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18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156A9" w:rsidTr="002156A9">
        <w:trPr>
          <w:trHeight w:val="24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Prvouka/1;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6A9" w:rsidTr="002156A9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3.ročník</w:t>
      </w:r>
    </w:p>
    <w:p w:rsidR="002156A9" w:rsidRDefault="002156A9" w:rsidP="002156A9">
      <w:pPr>
        <w:pStyle w:val="Bezriadkovania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2156A9" w:rsidTr="002156A9">
        <w:trPr>
          <w:trHeight w:val="3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2156A9" w:rsidTr="002156A9">
        <w:trPr>
          <w:trHeight w:val="25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</w:tr>
      <w:tr w:rsidR="002156A9" w:rsidTr="002156A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6A9" w:rsidTr="002156A9">
        <w:trPr>
          <w:trHeight w:val="143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Príroda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7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 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2156A9" w:rsidTr="002156A9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4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6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50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156A9" w:rsidTr="002156A9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Matematika 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12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2156A9" w:rsidRDefault="002156A9" w:rsidP="002156A9">
      <w:pPr>
        <w:pStyle w:val="Bezriadkovania"/>
        <w:rPr>
          <w:rFonts w:ascii="Times New Roman" w:hAnsi="Times New Roman" w:cs="Times New Roman"/>
          <w:bCs/>
          <w:color w:val="92D050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4.ročník</w:t>
      </w:r>
    </w:p>
    <w:p w:rsidR="002156A9" w:rsidRDefault="002156A9" w:rsidP="002156A9">
      <w:pPr>
        <w:pStyle w:val="Bezriadkovania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2156A9" w:rsidTr="002156A9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2156A9" w:rsidTr="002156A9">
        <w:trPr>
          <w:trHeight w:val="25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</w:tr>
      <w:tr w:rsidR="002156A9" w:rsidTr="002156A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6A9" w:rsidTr="002156A9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Príroda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7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56A9" w:rsidTr="002156A9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4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6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50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156A9" w:rsidTr="002156A9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5138E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1r. + 3r. :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Spojené vyučovacie hodiny predmetov: </w:t>
      </w:r>
    </w:p>
    <w:p w:rsidR="002156A9" w:rsidRDefault="002156A9" w:rsidP="002156A9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Slovenský jazyk 8, Matematika 5, Prírodoveda + Prvouka 1, Vlastiveda + Prvouka 1,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Výtvarná výchova + Pracovné vyučovanie 1, Hudobná výchova 1, Výtvarná výchova 1, Telesná a športová výchova 2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Nespojené vyučovacie hodiny  predmetov:</w:t>
      </w:r>
      <w:r>
        <w:rPr>
          <w:rFonts w:ascii="Times New Roman" w:hAnsi="Times New Roman" w:cs="Times New Roman"/>
        </w:rPr>
        <w:t xml:space="preserve"> </w:t>
      </w:r>
    </w:p>
    <w:p w:rsidR="002156A9" w:rsidRDefault="002156A9" w:rsidP="005138EE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Slovenský jazyk 1. roč.; 3 Anglický jazyk 3.roč.,1 Informatika 3.roč.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5138E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2r. + 4r. :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Spojené vyučovacie hodiny predmetov: </w:t>
      </w:r>
    </w:p>
    <w:p w:rsidR="002156A9" w:rsidRDefault="002156A9" w:rsidP="002156A9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Slovenský jazyk 8, Matematika 4, Slovenský jazyk + Vlastiveda 1,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Matematika + Prírodoveda 1, Prírodoveda + Prvouka 1, Výtvarná výchova + Pracovné vyučovanie 1, Hudobná výchova 1, Telesná a športová výchova 2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Nespojené vyučovacie hodiny  predmetov:</w:t>
      </w:r>
      <w:r>
        <w:rPr>
          <w:rFonts w:ascii="Times New Roman" w:hAnsi="Times New Roman" w:cs="Times New Roman"/>
        </w:rPr>
        <w:t xml:space="preserve"> </w:t>
      </w:r>
    </w:p>
    <w:p w:rsidR="002156A9" w:rsidRDefault="002156A9" w:rsidP="002156A9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Prvouka 2.roč.,1  Informatika 2.roč., 3 Anglický jazyk 4.roč., 1 Vlastiveda 4.roč.,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Informatika 4.roč. </w:t>
      </w:r>
    </w:p>
    <w:p w:rsidR="002156A9" w:rsidRDefault="002156A9" w:rsidP="002156A9">
      <w:pPr>
        <w:pStyle w:val="Bezriadkovania"/>
        <w:ind w:firstLine="708"/>
        <w:rPr>
          <w:rFonts w:ascii="Times New Roman" w:hAnsi="Times New Roman" w:cs="Times New Roman"/>
        </w:rPr>
      </w:pPr>
    </w:p>
    <w:p w:rsidR="002156A9" w:rsidRDefault="002156A9" w:rsidP="005138E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vyučovanie Náboženskej výchovy</w:t>
      </w:r>
      <w:r>
        <w:rPr>
          <w:rFonts w:ascii="Times New Roman" w:hAnsi="Times New Roman" w:cs="Times New Roman"/>
        </w:rPr>
        <w:t xml:space="preserve">: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Spojené: 1. + 2. ročník (13 žiakov)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Nespojené:  3.ročník (8 žiakov) , 4. ročník (6 žiakov)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5138E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Vyučovanie Informatiky je nespájané v 2. a 4. roč. z dôvodu počtu PC v učebni. (vyučuje sa v 2. i 4. ročníku samostatne) </w:t>
      </w:r>
    </w:p>
    <w:p w:rsidR="002156A9" w:rsidRDefault="002156A9" w:rsidP="002156A9">
      <w:pPr>
        <w:pStyle w:val="Bezriadkovania"/>
        <w:spacing w:line="480" w:lineRule="auto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Stupeň vzdelania ISCED 2 </w:t>
      </w:r>
    </w:p>
    <w:p w:rsidR="002156A9" w:rsidRDefault="002156A9" w:rsidP="002156A9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ročník je vzdelávaný samostatne. Učebný plán pre nižší stredný stupeň v 5. – 8. roč. vychádza z rámcového učebného plánu s platnosťou od  1. 9. 2015. V školskom roku 2018/2019 vychádza učebný plán pre 9. ročník z rámcového učebného plánu z roku 2011. </w:t>
      </w:r>
    </w:p>
    <w:p w:rsidR="002156A9" w:rsidRDefault="002156A9" w:rsidP="002156A9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Učebný predmet Človek v prírode je z disponibilných voliteľných hodín začlenený do vyučovania v 5., 6. a 7. ročníku blokovým vyučovaním v posledné piatky mesiaca školského r. v počte 4 vyučovacích hodín. </w:t>
      </w:r>
    </w:p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2156A9" w:rsidTr="002156A9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2156A9" w:rsidTr="002156A9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56A9" w:rsidTr="002156A9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</w:tr>
      <w:tr w:rsidR="002156A9" w:rsidTr="002156A9">
        <w:trPr>
          <w:trHeight w:val="141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Človek v prírode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2156A9" w:rsidTr="002156A9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2156A9" w:rsidTr="002156A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5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1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156A9" w:rsidTr="002156A9">
        <w:trPr>
          <w:trHeight w:val="19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j./1; Človek v prírode/1; Matematika/1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6A9" w:rsidTr="002156A9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2156A9" w:rsidRDefault="002156A9" w:rsidP="002156A9">
      <w:pPr>
        <w:pStyle w:val="Bezriadkovania"/>
        <w:spacing w:line="360" w:lineRule="auto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2156A9" w:rsidTr="002156A9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2156A9" w:rsidTr="002156A9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2156A9" w:rsidTr="002156A9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Človek v prírode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0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3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2156A9" w:rsidTr="002156A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9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5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7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18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156A9" w:rsidTr="002156A9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 Človek v prírode/1; Matematika/1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56A9" w:rsidTr="002156A9">
        <w:trPr>
          <w:trHeight w:val="21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2156A9" w:rsidRDefault="002156A9" w:rsidP="002156A9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2156A9" w:rsidTr="002156A9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2156A9" w:rsidTr="002156A9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2156A9" w:rsidTr="002156A9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Človek v prírode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0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3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2156A9" w:rsidTr="002156A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9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5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7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18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156A9" w:rsidTr="002156A9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 Človek v prírode/1; Matematika/1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56A9" w:rsidTr="002156A9">
        <w:trPr>
          <w:trHeight w:val="21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2156A9" w:rsidRDefault="002156A9" w:rsidP="002156A9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:rsidR="002156A9" w:rsidRDefault="002156A9" w:rsidP="002156A9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:rsidR="002156A9" w:rsidRDefault="002156A9" w:rsidP="002156A9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2156A9" w:rsidTr="002156A9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2156A9" w:rsidTr="002156A9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2156A9" w:rsidTr="002156A9">
        <w:trPr>
          <w:trHeight w:val="146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2156A9" w:rsidTr="002156A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5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1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156A9" w:rsidTr="002156A9">
        <w:trPr>
          <w:trHeight w:val="19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jazyk/2;Matematika/1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6A9" w:rsidTr="002156A9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2156A9" w:rsidRDefault="002156A9" w:rsidP="002156A9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:rsidR="002156A9" w:rsidRDefault="002156A9" w:rsidP="002156A9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2156A9" w:rsidTr="002156A9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2156A9" w:rsidTr="002156A9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6A9" w:rsidTr="002156A9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56A9" w:rsidTr="002156A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56A9" w:rsidTr="002156A9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Výchova umením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6A9" w:rsidTr="002156A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56A9" w:rsidTr="002156A9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56A9" w:rsidTr="002156A9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9" w:rsidRDefault="002156A9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9" w:rsidRDefault="002156A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2156A9" w:rsidRDefault="002156A9" w:rsidP="002156A9">
      <w:pPr>
        <w:pStyle w:val="Bezriadkovania"/>
        <w:rPr>
          <w:rFonts w:ascii="Times New Roman" w:hAnsi="Times New Roman" w:cs="Times New Roman"/>
        </w:rPr>
      </w:pPr>
    </w:p>
    <w:p w:rsidR="002156A9" w:rsidRDefault="002156A9" w:rsidP="002156A9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predmete dejepis je dodržané navýšenie počtu vyučovacích hodín z 2 na 3 hodiny dané usmernením MŠVVaŠ SR. Revidovanie Fyzika z 2 hodín na 1 hodinu, lebo v ISCED 2 bolo predpísaných 5 hodín. V predmetoch Slovenský j. a Matematika je pridaná hodina z 5 na 6 hodín z dôvodu fixovania a utvrdzovania (opakovania) učiva ISCED 2 a zároveň prípravy na Monitor – 9 i prijímacie skúšky na SŠ. </w:t>
      </w:r>
    </w:p>
    <w:p w:rsidR="002156A9" w:rsidRDefault="002156A9" w:rsidP="002156A9">
      <w:pPr>
        <w:pStyle w:val="Bezriadkovania"/>
        <w:ind w:firstLine="708"/>
        <w:rPr>
          <w:rFonts w:ascii="Times New Roman" w:hAnsi="Times New Roman" w:cs="Times New Roman"/>
        </w:rPr>
      </w:pPr>
    </w:p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20"/>
        <w:gridCol w:w="240"/>
        <w:gridCol w:w="160"/>
        <w:gridCol w:w="300"/>
        <w:gridCol w:w="340"/>
        <w:gridCol w:w="140"/>
        <w:gridCol w:w="340"/>
        <w:gridCol w:w="480"/>
        <w:gridCol w:w="60"/>
        <w:gridCol w:w="460"/>
        <w:gridCol w:w="300"/>
        <w:gridCol w:w="280"/>
        <w:gridCol w:w="380"/>
        <w:gridCol w:w="320"/>
        <w:gridCol w:w="200"/>
        <w:gridCol w:w="580"/>
        <w:gridCol w:w="20"/>
        <w:gridCol w:w="460"/>
        <w:gridCol w:w="220"/>
        <w:gridCol w:w="480"/>
        <w:gridCol w:w="420"/>
        <w:gridCol w:w="460"/>
        <w:gridCol w:w="460"/>
        <w:gridCol w:w="480"/>
        <w:gridCol w:w="820"/>
        <w:gridCol w:w="820"/>
        <w:gridCol w:w="980"/>
        <w:gridCol w:w="780"/>
        <w:gridCol w:w="700"/>
      </w:tblGrid>
      <w:tr w:rsidR="002156A9" w:rsidTr="002156A9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:rsidR="002156A9" w:rsidRDefault="0021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156A9" w:rsidRDefault="002156A9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156A9" w:rsidRDefault="0021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</w:t>
            </w:r>
          </w:p>
        </w:tc>
        <w:tc>
          <w:tcPr>
            <w:tcW w:w="700" w:type="dxa"/>
            <w:noWrap/>
            <w:vAlign w:val="bottom"/>
            <w:hideMark/>
          </w:tcPr>
          <w:p w:rsidR="002156A9" w:rsidRDefault="002156A9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2156A9" w:rsidTr="002156A9">
        <w:trPr>
          <w:gridAfter w:val="10"/>
          <w:wAfter w:w="6400" w:type="dxa"/>
          <w:trHeight w:val="300"/>
        </w:trPr>
        <w:tc>
          <w:tcPr>
            <w:tcW w:w="42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gridSpan w:val="3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3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  <w:tr w:rsidR="002156A9" w:rsidTr="002156A9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:rsidR="002156A9" w:rsidRDefault="002156A9"/>
        </w:tc>
        <w:tc>
          <w:tcPr>
            <w:tcW w:w="40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156A9" w:rsidRDefault="002156A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</w:tbl>
    <w:p w:rsidR="002156A9" w:rsidRDefault="002156A9" w:rsidP="002156A9">
      <w:pPr>
        <w:pStyle w:val="Bezriadkovania"/>
        <w:rPr>
          <w:rFonts w:ascii="Times New Roman" w:hAnsi="Times New Roman" w:cs="Times New Roman"/>
          <w:b/>
        </w:rPr>
      </w:pPr>
    </w:p>
    <w:p w:rsidR="002156A9" w:rsidRDefault="002156A9" w:rsidP="005138E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Vyučovanie Náboženskej výchovy</w:t>
      </w:r>
      <w:r w:rsidR="00D465B6">
        <w:rPr>
          <w:rFonts w:ascii="Times New Roman" w:hAnsi="Times New Roman" w:cs="Times New Roman"/>
          <w:b/>
        </w:rPr>
        <w:t xml:space="preserve"> II. stupeň</w:t>
      </w:r>
      <w:r>
        <w:rPr>
          <w:rFonts w:ascii="Times New Roman" w:hAnsi="Times New Roman" w:cs="Times New Roman"/>
          <w:b/>
        </w:rPr>
        <w:t xml:space="preserve">: </w:t>
      </w:r>
    </w:p>
    <w:p w:rsidR="002156A9" w:rsidRDefault="002156A9" w:rsidP="002156A9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Spojené: 5. +6. roč. (15 žiakov);  7. + 8. roč. (10 žiakov) </w:t>
      </w:r>
    </w:p>
    <w:p w:rsidR="002156A9" w:rsidRDefault="002156A9" w:rsidP="002156A9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Nespojené: 9.r. (7 žiakov) </w:t>
      </w:r>
    </w:p>
    <w:p w:rsidR="002156A9" w:rsidRDefault="002156A9" w:rsidP="002156A9">
      <w:pPr>
        <w:pStyle w:val="Bezriadkovania"/>
        <w:ind w:left="720"/>
        <w:rPr>
          <w:rFonts w:ascii="Times New Roman" w:hAnsi="Times New Roman" w:cs="Times New Roman"/>
        </w:rPr>
      </w:pPr>
    </w:p>
    <w:p w:rsidR="002156A9" w:rsidRDefault="002156A9" w:rsidP="005138EE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Vyučovanie Telesnej a športovej výchovy</w:t>
      </w:r>
      <w:r w:rsidR="00D465B6">
        <w:rPr>
          <w:rFonts w:ascii="Times New Roman" w:hAnsi="Times New Roman" w:cs="Times New Roman"/>
          <w:b/>
        </w:rPr>
        <w:t xml:space="preserve"> II.stupeň</w:t>
      </w:r>
      <w:r>
        <w:rPr>
          <w:rFonts w:ascii="Times New Roman" w:hAnsi="Times New Roman" w:cs="Times New Roman"/>
          <w:b/>
        </w:rPr>
        <w:t xml:space="preserve">: </w:t>
      </w:r>
    </w:p>
    <w:p w:rsidR="002156A9" w:rsidRDefault="002156A9" w:rsidP="002156A9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Spojené: chlapci 5. – 9.roč. (7+3+2+2+3 = 17 žiakov) </w:t>
      </w:r>
    </w:p>
    <w:p w:rsidR="002156A9" w:rsidRDefault="002156A9" w:rsidP="002156A9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Spojené: dievčatá 5. – 9.roč. (11 žiačok) </w:t>
      </w:r>
    </w:p>
    <w:p w:rsidR="00AD12A2" w:rsidRPr="002156A9" w:rsidRDefault="00AD12A2" w:rsidP="002156A9">
      <w:pPr>
        <w:rPr>
          <w:rFonts w:ascii="Times New Roman" w:hAnsi="Times New Roman" w:cs="Times New Roman"/>
          <w:sz w:val="24"/>
          <w:szCs w:val="24"/>
        </w:rPr>
      </w:pPr>
      <w:r w:rsidRPr="002156A9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Údaje o pedagogických zamestnancoch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1C21A4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a)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Údaje o fyzickom počte zamestnancov a  plnení kvalifikačného predpokladu pedagogických zamestnancov školy   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90" w:type="dxa"/>
        <w:tblInd w:w="6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153"/>
        <w:gridCol w:w="3934"/>
        <w:gridCol w:w="1319"/>
      </w:tblGrid>
      <w:tr w:rsidR="00DC2B2E" w:rsidRPr="00E00506" w:rsidTr="00BF062C">
        <w:trPr>
          <w:trHeight w:val="267"/>
        </w:trPr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6545FA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ZŠ s MŠ Dolná Poruba</w:t>
            </w:r>
          </w:p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( Zložk</w:t>
            </w:r>
            <w:r w:rsidR="006545FA" w:rsidRPr="00E00506">
              <w:rPr>
                <w:rFonts w:ascii="Times New Roman" w:hAnsi="Times New Roman" w:cs="Times New Roman"/>
                <w:sz w:val="24"/>
                <w:szCs w:val="24"/>
              </w:rPr>
              <w:t>y: materská, základná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39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</w:tr>
      <w:tr w:rsidR="00DC2B2E" w:rsidRPr="00E00506" w:rsidTr="00BF062C">
        <w:trPr>
          <w:trHeight w:val="283"/>
        </w:trPr>
        <w:tc>
          <w:tcPr>
            <w:tcW w:w="969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B2E" w:rsidRPr="00E00506" w:rsidTr="00BF062C">
        <w:trPr>
          <w:trHeight w:val="283"/>
        </w:trPr>
        <w:tc>
          <w:tcPr>
            <w:tcW w:w="44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 PZ: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DC2B2E" w:rsidRPr="00E00506" w:rsidTr="00BF062C">
        <w:trPr>
          <w:trHeight w:val="267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674B6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 upratovačky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B2E" w:rsidRPr="00E00506" w:rsidTr="00BF062C">
        <w:trPr>
          <w:trHeight w:val="283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nekvalifikovaní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sila v</w:t>
            </w:r>
            <w:r w:rsidR="00D24AB6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kuchyni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F062C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B2E" w:rsidRPr="00E00506" w:rsidTr="00BF062C">
        <w:trPr>
          <w:trHeight w:val="267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dopĺňajú si vzdelanie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674B6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F062C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školník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674B6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B2E" w:rsidRPr="00E00506" w:rsidTr="00BF062C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 počtu PZ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ekonomický úsek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674B6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B2E" w:rsidRPr="00E00506" w:rsidTr="00BF062C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ZŠ-učitelia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F062C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B2E" w:rsidRPr="00E00506" w:rsidTr="00BF062C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MŠ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F062C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B2E" w:rsidRPr="00E00506" w:rsidTr="00BF062C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ŠKD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B2E" w:rsidRPr="00E00506" w:rsidTr="00BF062C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BF062C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Kňaz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Vysvetlivky: PZ – pedagogickí zamestnanci,  NZ – nepedagogickí zamestnanci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1C21A4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b)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Údaje o ďalšom vzdelávaní pedagogických zamestnancov školy.</w:t>
      </w:r>
    </w:p>
    <w:tbl>
      <w:tblPr>
        <w:tblW w:w="9690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238"/>
        <w:gridCol w:w="1610"/>
        <w:gridCol w:w="1691"/>
        <w:gridCol w:w="1691"/>
      </w:tblGrid>
      <w:tr w:rsidR="00DC2B2E" w:rsidRPr="00E00506" w:rsidTr="00AD12A2">
        <w:trPr>
          <w:trHeight w:val="268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Forma vzdelávania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vzdelávaných</w:t>
            </w:r>
          </w:p>
        </w:tc>
        <w:tc>
          <w:tcPr>
            <w:tcW w:w="499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Priebeh vzdelávania/počet</w:t>
            </w:r>
          </w:p>
        </w:tc>
      </w:tr>
      <w:tr w:rsidR="00DC2B2E" w:rsidRPr="00E00506" w:rsidTr="00AD12A2">
        <w:trPr>
          <w:trHeight w:val="1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ukončilo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pokračuje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začalo</w:t>
            </w:r>
          </w:p>
        </w:tc>
      </w:tr>
      <w:tr w:rsidR="00DC2B2E" w:rsidRPr="00E00506" w:rsidTr="00AD12A2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magisterské štúdium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B2E" w:rsidRPr="00E00506" w:rsidTr="00AD12A2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bakalárske štúdium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B2E" w:rsidRPr="00E00506" w:rsidTr="00AD12A2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funkčné inovačné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BF062C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2E" w:rsidRPr="00E00506" w:rsidTr="00AD12A2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adaptačné vzdel.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B2E" w:rsidRPr="00E00506" w:rsidTr="00AD12A2">
        <w:trPr>
          <w:trHeight w:val="283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odb. semináre MPC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674B6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B2E" w:rsidRPr="00E00506" w:rsidTr="00AD12A2">
        <w:trPr>
          <w:trHeight w:val="283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Kontinuálne vzdelávanie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674B6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674B6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2A2" w:rsidRPr="00E00506" w:rsidRDefault="00AD12A2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641FFB" w:rsidRPr="00E00506" w:rsidRDefault="00641FFB" w:rsidP="00DC2B2E">
      <w:pPr>
        <w:rPr>
          <w:rFonts w:ascii="Times New Roman" w:hAnsi="Times New Roman" w:cs="Times New Roman"/>
          <w:sz w:val="24"/>
          <w:szCs w:val="24"/>
        </w:rPr>
      </w:pPr>
    </w:p>
    <w:p w:rsidR="00AD12A2" w:rsidRPr="00E00506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Údaje o výsledkoch inšpekčnej činnosti vykonanej Štátnou školskou inšpekciou v škole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BF062C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 školskom roku 2018</w:t>
      </w:r>
      <w:r w:rsidR="00AD12A2" w:rsidRPr="00E00506">
        <w:rPr>
          <w:rFonts w:ascii="Times New Roman" w:hAnsi="Times New Roman" w:cs="Times New Roman"/>
          <w:sz w:val="24"/>
          <w:szCs w:val="24"/>
        </w:rPr>
        <w:t>/201</w:t>
      </w:r>
      <w:r w:rsidRPr="00E00506">
        <w:rPr>
          <w:rFonts w:ascii="Times New Roman" w:hAnsi="Times New Roman" w:cs="Times New Roman"/>
          <w:sz w:val="24"/>
          <w:szCs w:val="24"/>
        </w:rPr>
        <w:t>9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sme</w:t>
      </w:r>
      <w:r w:rsidRPr="00E00506">
        <w:rPr>
          <w:rFonts w:ascii="Times New Roman" w:hAnsi="Times New Roman" w:cs="Times New Roman"/>
          <w:sz w:val="24"/>
          <w:szCs w:val="24"/>
        </w:rPr>
        <w:t xml:space="preserve"> mali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kontrolu vykonanú Štátnou školsko</w:t>
      </w:r>
      <w:r w:rsidR="00A674B6" w:rsidRPr="00E00506">
        <w:rPr>
          <w:rFonts w:ascii="Times New Roman" w:hAnsi="Times New Roman" w:cs="Times New Roman"/>
          <w:sz w:val="24"/>
          <w:szCs w:val="24"/>
        </w:rPr>
        <w:t xml:space="preserve">u inšpekciou. 21. 11. 2018 </w:t>
      </w:r>
      <w:r w:rsidR="00AD12A2" w:rsidRPr="00E00506">
        <w:rPr>
          <w:rFonts w:ascii="Times New Roman" w:hAnsi="Times New Roman" w:cs="Times New Roman"/>
          <w:sz w:val="24"/>
          <w:szCs w:val="24"/>
        </w:rPr>
        <w:t>prebehla</w:t>
      </w:r>
      <w:r w:rsidR="006545FA" w:rsidRPr="00E00506">
        <w:rPr>
          <w:rFonts w:ascii="Times New Roman" w:hAnsi="Times New Roman" w:cs="Times New Roman"/>
          <w:sz w:val="24"/>
          <w:szCs w:val="24"/>
        </w:rPr>
        <w:t xml:space="preserve"> v rámci Testovania 5</w:t>
      </w:r>
      <w:r w:rsidR="00A674B6" w:rsidRPr="00E00506">
        <w:rPr>
          <w:rFonts w:ascii="Times New Roman" w:hAnsi="Times New Roman" w:cs="Times New Roman"/>
          <w:sz w:val="24"/>
          <w:szCs w:val="24"/>
        </w:rPr>
        <w:t xml:space="preserve"> kontrola v našej základnej škole školskou inšpekciou</w:t>
      </w:r>
      <w:r w:rsidR="006545FA" w:rsidRPr="00E00506">
        <w:rPr>
          <w:rFonts w:ascii="Times New Roman" w:hAnsi="Times New Roman" w:cs="Times New Roman"/>
          <w:sz w:val="24"/>
          <w:szCs w:val="24"/>
        </w:rPr>
        <w:t>. V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 škole </w:t>
      </w:r>
      <w:r w:rsidR="00A674B6" w:rsidRPr="00E00506">
        <w:rPr>
          <w:rFonts w:ascii="Times New Roman" w:hAnsi="Times New Roman" w:cs="Times New Roman"/>
          <w:sz w:val="24"/>
          <w:szCs w:val="24"/>
        </w:rPr>
        <w:t>prebieha prav</w:t>
      </w:r>
      <w:r w:rsidR="006545FA" w:rsidRPr="00E00506">
        <w:rPr>
          <w:rFonts w:ascii="Times New Roman" w:hAnsi="Times New Roman" w:cs="Times New Roman"/>
          <w:sz w:val="24"/>
          <w:szCs w:val="24"/>
        </w:rPr>
        <w:t xml:space="preserve">idelne </w:t>
      </w:r>
      <w:r w:rsidR="00AD12A2" w:rsidRPr="00E00506">
        <w:rPr>
          <w:rFonts w:ascii="Times New Roman" w:hAnsi="Times New Roman" w:cs="Times New Roman"/>
          <w:sz w:val="24"/>
          <w:szCs w:val="24"/>
        </w:rPr>
        <w:t>f</w:t>
      </w:r>
      <w:r w:rsidR="006545FA" w:rsidRPr="00E00506">
        <w:rPr>
          <w:rFonts w:ascii="Times New Roman" w:hAnsi="Times New Roman" w:cs="Times New Roman"/>
          <w:sz w:val="24"/>
          <w:szCs w:val="24"/>
        </w:rPr>
        <w:t>inančná kontrola , ktorú vykonáva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zriaďovateľ školy. Kontrolou boli ulože</w:t>
      </w:r>
      <w:r w:rsidR="006545FA" w:rsidRPr="00E00506">
        <w:rPr>
          <w:rFonts w:ascii="Times New Roman" w:hAnsi="Times New Roman" w:cs="Times New Roman"/>
          <w:sz w:val="24"/>
          <w:szCs w:val="24"/>
        </w:rPr>
        <w:t>né opatrenia, ktoré boli splnené</w:t>
      </w:r>
      <w:r w:rsidR="00A674B6" w:rsidRPr="00E00506">
        <w:rPr>
          <w:rFonts w:ascii="Times New Roman" w:hAnsi="Times New Roman" w:cs="Times New Roman"/>
          <w:sz w:val="24"/>
          <w:szCs w:val="24"/>
        </w:rPr>
        <w:t xml:space="preserve"> v stanovenom termíne.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D465B6" w:rsidP="00DC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12A2" w:rsidRPr="00D465B6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Pr="00D465B6">
        <w:rPr>
          <w:rFonts w:ascii="Times New Roman" w:hAnsi="Times New Roman" w:cs="Times New Roman"/>
          <w:b/>
          <w:sz w:val="24"/>
          <w:szCs w:val="24"/>
        </w:rPr>
        <w:t>Činnosť v ŠKD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960608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 ŠKD bolo v školsko</w:t>
      </w:r>
      <w:r w:rsidR="007D5003" w:rsidRPr="00E00506">
        <w:rPr>
          <w:rFonts w:ascii="Times New Roman" w:hAnsi="Times New Roman" w:cs="Times New Roman"/>
          <w:sz w:val="24"/>
          <w:szCs w:val="24"/>
        </w:rPr>
        <w:t xml:space="preserve">m roku 2018/2019 zapísaných 23 </w:t>
      </w:r>
      <w:r w:rsidRPr="00E00506">
        <w:rPr>
          <w:rFonts w:ascii="Times New Roman" w:hAnsi="Times New Roman" w:cs="Times New Roman"/>
          <w:sz w:val="24"/>
          <w:szCs w:val="24"/>
        </w:rPr>
        <w:t xml:space="preserve">detí. </w:t>
      </w:r>
      <w:r w:rsidR="00AD12A2" w:rsidRPr="00E00506">
        <w:rPr>
          <w:rFonts w:ascii="Times New Roman" w:hAnsi="Times New Roman" w:cs="Times New Roman"/>
          <w:sz w:val="24"/>
          <w:szCs w:val="24"/>
        </w:rPr>
        <w:t>Ciele a výchovné úlohy sa v čase mimo vyučovania rea</w:t>
      </w:r>
      <w:r w:rsidR="007D5003" w:rsidRPr="00E00506">
        <w:rPr>
          <w:rFonts w:ascii="Times New Roman" w:hAnsi="Times New Roman" w:cs="Times New Roman"/>
          <w:sz w:val="24"/>
          <w:szCs w:val="24"/>
        </w:rPr>
        <w:t>lizovali v konkrétnych výchovno-</w:t>
      </w:r>
      <w:r w:rsidR="00AD12A2" w:rsidRPr="00E00506">
        <w:rPr>
          <w:rFonts w:ascii="Times New Roman" w:hAnsi="Times New Roman" w:cs="Times New Roman"/>
          <w:sz w:val="24"/>
          <w:szCs w:val="24"/>
        </w:rPr>
        <w:t>vzdelávacích činnostiach. Tieto činnosti tvorili náplň obsahu výchovy. Oddychové činnosti boli zamerané na relaxáciu a oddych formou rôznych spoločenských (kolektívnych) hier, stolových hier, konštrukčných a strategických hier, čítanie a počúvanie rozprá</w:t>
      </w:r>
      <w:r w:rsidR="00922162" w:rsidRPr="00E00506">
        <w:rPr>
          <w:rFonts w:ascii="Times New Roman" w:hAnsi="Times New Roman" w:cs="Times New Roman"/>
          <w:sz w:val="24"/>
          <w:szCs w:val="24"/>
        </w:rPr>
        <w:t>vok. Rekreačné činnosti boli určené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k telesnej a psychickej regenerácii formou pravidelného pohybu na čerstvom vzduchu, kde boli zarade</w:t>
      </w:r>
      <w:r w:rsidR="00922162" w:rsidRPr="00E00506">
        <w:rPr>
          <w:rFonts w:ascii="Times New Roman" w:hAnsi="Times New Roman" w:cs="Times New Roman"/>
          <w:sz w:val="24"/>
          <w:szCs w:val="24"/>
        </w:rPr>
        <w:t>né rôzne pohybové hry</w:t>
      </w:r>
      <w:r w:rsidR="00AD12A2" w:rsidRPr="00E00506">
        <w:rPr>
          <w:rFonts w:ascii="Times New Roman" w:hAnsi="Times New Roman" w:cs="Times New Roman"/>
          <w:sz w:val="24"/>
          <w:szCs w:val="24"/>
        </w:rPr>
        <w:t>, l</w:t>
      </w:r>
      <w:r w:rsidR="00922162" w:rsidRPr="00E00506">
        <w:rPr>
          <w:rFonts w:ascii="Times New Roman" w:hAnsi="Times New Roman" w:cs="Times New Roman"/>
          <w:sz w:val="24"/>
          <w:szCs w:val="24"/>
        </w:rPr>
        <w:t>optové hry,</w:t>
      </w:r>
      <w:r w:rsidR="00AD12A2" w:rsidRPr="00E00506">
        <w:rPr>
          <w:rFonts w:ascii="Times New Roman" w:hAnsi="Times New Roman" w:cs="Times New Roman"/>
          <w:sz w:val="24"/>
          <w:szCs w:val="24"/>
        </w:rPr>
        <w:t> súťaže</w:t>
      </w:r>
      <w:r w:rsidR="00922162" w:rsidRPr="00E00506">
        <w:rPr>
          <w:rFonts w:ascii="Times New Roman" w:hAnsi="Times New Roman" w:cs="Times New Roman"/>
          <w:sz w:val="24"/>
          <w:szCs w:val="24"/>
        </w:rPr>
        <w:t xml:space="preserve"> a pobyt v prírode</w:t>
      </w:r>
      <w:r w:rsidR="00AD12A2" w:rsidRPr="00E00506">
        <w:rPr>
          <w:rFonts w:ascii="Times New Roman" w:hAnsi="Times New Roman" w:cs="Times New Roman"/>
          <w:sz w:val="24"/>
          <w:szCs w:val="24"/>
        </w:rPr>
        <w:t>.</w:t>
      </w:r>
      <w:r w:rsidR="0067627E"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Záujmové činnosti </w:t>
      </w:r>
      <w:r w:rsidR="00922162" w:rsidRPr="00E00506">
        <w:rPr>
          <w:rFonts w:ascii="Times New Roman" w:hAnsi="Times New Roman" w:cs="Times New Roman"/>
          <w:sz w:val="24"/>
          <w:szCs w:val="24"/>
        </w:rPr>
        <w:t xml:space="preserve">rozvíjali estetické myslenie, prírodovedné zručnosti, vedecké poznatky, technické a konštruktívne myslenie ako aj spoločensko–vednú oblasť života. </w:t>
      </w:r>
      <w:r w:rsidR="006374BC" w:rsidRPr="00E00506">
        <w:rPr>
          <w:rFonts w:ascii="Times New Roman" w:hAnsi="Times New Roman" w:cs="Times New Roman"/>
          <w:sz w:val="24"/>
          <w:szCs w:val="24"/>
        </w:rPr>
        <w:t xml:space="preserve">Formou námetových a rolových hier si deti skúšali rôzne životné situácie a pokúšali sa o asertívne riešenie nejakých </w:t>
      </w:r>
      <w:r w:rsidR="006374BC" w:rsidRPr="00E00506">
        <w:rPr>
          <w:rFonts w:ascii="Times New Roman" w:hAnsi="Times New Roman" w:cs="Times New Roman"/>
          <w:sz w:val="24"/>
          <w:szCs w:val="24"/>
        </w:rPr>
        <w:lastRenderedPageBreak/>
        <w:t xml:space="preserve">problémov za pomoci verbálnej i neverbálnej komunikácie. Deti sa aktívne zúčastňovali aj na kultúrnych programoch na Mikuláša alebo Deň matiek. </w:t>
      </w:r>
      <w:r w:rsidR="0067627E" w:rsidRPr="00E00506">
        <w:rPr>
          <w:rFonts w:ascii="Times New Roman" w:hAnsi="Times New Roman" w:cs="Times New Roman"/>
          <w:sz w:val="24"/>
          <w:szCs w:val="24"/>
        </w:rPr>
        <w:t xml:space="preserve">Tieto činnosti boli zamerané na zmysluplné využitie voľného času. 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Príprava na vyučovanie bola zameraná na upevňovanie nadobudnutých vedomostí </w:t>
      </w:r>
      <w:r w:rsidR="00922162" w:rsidRPr="00E00506">
        <w:rPr>
          <w:rFonts w:ascii="Times New Roman" w:hAnsi="Times New Roman" w:cs="Times New Roman"/>
          <w:sz w:val="24"/>
          <w:szCs w:val="24"/>
        </w:rPr>
        <w:t xml:space="preserve"> pri písaní domácich úloh </w:t>
      </w:r>
      <w:r w:rsidR="00AD12A2" w:rsidRPr="00E00506">
        <w:rPr>
          <w:rFonts w:ascii="Times New Roman" w:hAnsi="Times New Roman" w:cs="Times New Roman"/>
          <w:sz w:val="24"/>
          <w:szCs w:val="24"/>
        </w:rPr>
        <w:t>a</w:t>
      </w:r>
      <w:r w:rsidR="00922162" w:rsidRPr="00E00506">
        <w:rPr>
          <w:rFonts w:ascii="Times New Roman" w:hAnsi="Times New Roman" w:cs="Times New Roman"/>
          <w:sz w:val="24"/>
          <w:szCs w:val="24"/>
        </w:rPr>
        <w:t xml:space="preserve"> rozvíjanie 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poznatkov formou didaktických hier, hádaniek, hlavolamov, doplňovačiek. </w:t>
      </w:r>
      <w:r w:rsidRPr="00E00506">
        <w:rPr>
          <w:rFonts w:ascii="Times New Roman" w:hAnsi="Times New Roman" w:cs="Times New Roman"/>
          <w:sz w:val="24"/>
          <w:szCs w:val="24"/>
        </w:rPr>
        <w:t xml:space="preserve">Rovnako prebiehali tiež </w:t>
      </w:r>
      <w:r w:rsidR="00922162" w:rsidRPr="00E00506">
        <w:rPr>
          <w:rFonts w:ascii="Times New Roman" w:hAnsi="Times New Roman" w:cs="Times New Roman"/>
          <w:sz w:val="24"/>
          <w:szCs w:val="24"/>
        </w:rPr>
        <w:t xml:space="preserve">„tvorivé dielne“-najmä v predvianočnom </w:t>
      </w:r>
      <w:r w:rsidR="006374BC" w:rsidRPr="00E00506">
        <w:rPr>
          <w:rFonts w:ascii="Times New Roman" w:hAnsi="Times New Roman" w:cs="Times New Roman"/>
          <w:sz w:val="24"/>
          <w:szCs w:val="24"/>
        </w:rPr>
        <w:t xml:space="preserve">a veľkonočnom </w:t>
      </w:r>
      <w:r w:rsidR="00922162" w:rsidRPr="00E00506">
        <w:rPr>
          <w:rFonts w:ascii="Times New Roman" w:hAnsi="Times New Roman" w:cs="Times New Roman"/>
          <w:sz w:val="24"/>
          <w:szCs w:val="24"/>
        </w:rPr>
        <w:t>období, kedy deti vytvárali rôzne vianočné vence a</w:t>
      </w:r>
      <w:r w:rsidR="006374BC" w:rsidRPr="00E00506">
        <w:rPr>
          <w:rFonts w:ascii="Times New Roman" w:hAnsi="Times New Roman" w:cs="Times New Roman"/>
          <w:sz w:val="24"/>
          <w:szCs w:val="24"/>
        </w:rPr>
        <w:t> </w:t>
      </w:r>
      <w:r w:rsidR="00922162" w:rsidRPr="00E00506">
        <w:rPr>
          <w:rFonts w:ascii="Times New Roman" w:hAnsi="Times New Roman" w:cs="Times New Roman"/>
          <w:sz w:val="24"/>
          <w:szCs w:val="24"/>
        </w:rPr>
        <w:t>svietniky</w:t>
      </w:r>
      <w:r w:rsidR="006374BC" w:rsidRPr="00E00506">
        <w:rPr>
          <w:rFonts w:ascii="Times New Roman" w:hAnsi="Times New Roman" w:cs="Times New Roman"/>
          <w:sz w:val="24"/>
          <w:szCs w:val="24"/>
        </w:rPr>
        <w:t xml:space="preserve"> či jarné dekorácie</w:t>
      </w:r>
      <w:r w:rsidR="00922162" w:rsidRPr="00E00506">
        <w:rPr>
          <w:rFonts w:ascii="Times New Roman" w:hAnsi="Times New Roman" w:cs="Times New Roman"/>
          <w:sz w:val="24"/>
          <w:szCs w:val="24"/>
        </w:rPr>
        <w:t>, ochutnávka ovocia a zeleniny, zameraná na prevenciu pred vznikom chorôb a posilňovanie vzťahu detí k zdravej výžive.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D465B6">
        <w:rPr>
          <w:rFonts w:ascii="Times New Roman" w:hAnsi="Times New Roman" w:cs="Times New Roman"/>
          <w:b/>
          <w:sz w:val="24"/>
          <w:szCs w:val="24"/>
        </w:rPr>
        <w:t>Činnosť v materskej škole</w:t>
      </w:r>
    </w:p>
    <w:p w:rsidR="00B87E69" w:rsidRDefault="00B87E69" w:rsidP="00DC2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Triedna pani učiteľka: Mgr. Lenka Uhreková</w:t>
      </w:r>
    </w:p>
    <w:p w:rsidR="00B87E69" w:rsidRDefault="00B87E69" w:rsidP="00DC2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Zástupkyňa RŠ pre MŠ: Bc. Daniela Marušincová</w:t>
      </w:r>
    </w:p>
    <w:p w:rsidR="005138EE" w:rsidRDefault="005138EE" w:rsidP="00DC2B2E">
      <w:pPr>
        <w:rPr>
          <w:rFonts w:ascii="Times New Roman" w:hAnsi="Times New Roman" w:cs="Times New Roman"/>
          <w:b/>
          <w:sz w:val="24"/>
          <w:szCs w:val="24"/>
        </w:rPr>
      </w:pPr>
    </w:p>
    <w:p w:rsidR="005138EE" w:rsidRDefault="005138EE" w:rsidP="005138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VVČ v školskom roku 2018/2019</w:t>
      </w:r>
    </w:p>
    <w:p w:rsidR="005138EE" w:rsidRDefault="005138EE" w:rsidP="005138EE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Obsah edukácie vychádza zo Štátneho vzdelávacieho programu pre predprimárne vzdelávanie v materských školách (ŠVP), nakoľko učebné osnovy v našej materskej škole sú tvorené z výkonových a obsahových štandardov daného programu. </w:t>
      </w: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Úroveň rozvoja osobnosti detí hodnotím v súčinnosti so vzdelávacími oblasťami a ich výkonovými štandardmi v súlade so ŠVP a hlavnými úlohami výchovno-vzdelávacieho procesu stanovenými v pracovnom pláne MŠ nasledovne:</w:t>
      </w: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JAZYK A KOMUNIKÁCIA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bezprostredne sa zapájali do rozhovorov,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chápali súvislosti medzi obsahom textov a spoločenskými konvenciami,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rozlišovať medzi svetom literárnej fikcie a reality,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predškoláci sa podpisovali vlastným menom,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predškoláci používali správny úchop grafického materiálu,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predvídali udalosti deja v súlade s konvenčnými charakteristikami žánra,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samostatne vyčleňovali slabiky v slovách,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predškoláci samostatne vyčleňovali začiatočnú hlásku slova.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stúpajúci počet detí nevyslovovalo správne všetky hlásky a hláskové skupiny,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ťažkosti s reprodukciou obsahu prečítaného textu,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počas neformálnej komunikácie používali nespisovnú podobu jazyka (→ české výrazy),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neprimeraná intenzita tlaku na papier pri kreslení a grafomotorických cvičeniach,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nedokázali vysvetliť prenesený význam jednoduchých slovných spojení.</w:t>
            </w:r>
          </w:p>
        </w:tc>
      </w:tr>
    </w:tbl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Návrhy a opatrenia:</w:t>
      </w:r>
    </w:p>
    <w:p w:rsidR="005138EE" w:rsidRDefault="005138EE" w:rsidP="005138EE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byť rečovým vzorom pre deti, </w:t>
      </w:r>
    </w:p>
    <w:p w:rsidR="005138EE" w:rsidRDefault="005138EE" w:rsidP="005138EE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odporúčať rodičom detí individuálnu logopedickú starostlivosť,</w:t>
      </w:r>
    </w:p>
    <w:p w:rsidR="005138EE" w:rsidRDefault="005138EE" w:rsidP="005138EE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upozorňovať deti na používanie spisovnej podoby jazyka,</w:t>
      </w:r>
    </w:p>
    <w:p w:rsidR="005138EE" w:rsidRDefault="005138EE" w:rsidP="005138EE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 odpočinkom čítať príbehy (rôzne literárne žánre) a reprodukovať text prečítaného,</w:t>
      </w:r>
    </w:p>
    <w:p w:rsidR="005138EE" w:rsidRDefault="005138EE" w:rsidP="005138EE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 grafomotorickým cvičením zaraďovať súbor cvikov zameraných na uvoľnenie hornej končatiny podľa metodického postupu,</w:t>
      </w:r>
    </w:p>
    <w:p w:rsidR="005138EE" w:rsidRDefault="005138EE" w:rsidP="005138EE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čítaní deťom vysvetľovať význam frazeologizmov a výrazových prostriedkov detskej literatúry.</w:t>
      </w:r>
    </w:p>
    <w:p w:rsidR="005138EE" w:rsidRDefault="005138EE" w:rsidP="005138EE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MATEMATIKA A PRÁCA S 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používali slovné spojenia určujúce polohu objektov,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geometrické tvary i telesá,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usporadúvali i porovnávali objekty podľa daných kritérií,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sa orientovali v číselnom obore od 1 do 10,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riešili kontextové úlohy s jednou operáciou,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pokračovali vo vytvorenej postupnosti predmetov,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samostatne používať digitálne animované programy pre danú vekovú skupinu,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pomocou Bee-Botu dokázali samostatne prejsť určenú trasu,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zisťovania počtu správne určovali, kde je viac, menej predmetov.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nesprávne určovali objekty v usporiadanom rade (hneď pred, pred, hneď za, za),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nesprávny pohyb v štvorcovej sieti pomocou symbolov,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ťažkosti pri vytvorení pravidla postupnosti.</w:t>
            </w:r>
          </w:p>
        </w:tc>
      </w:tr>
    </w:tbl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:rsidR="005138EE" w:rsidRDefault="005138EE" w:rsidP="005138EE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využívať určovanie v usporiadanom rade nielen v matematických aktivitách, ale aj v bežných situáciách v režime dňa,</w:t>
      </w:r>
    </w:p>
    <w:p w:rsidR="005138EE" w:rsidRDefault="005138EE" w:rsidP="005138EE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 v štvorcovej sieti realizovať na IKT,</w:t>
      </w:r>
    </w:p>
    <w:p w:rsidR="005138EE" w:rsidRDefault="005138EE" w:rsidP="005138EE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cielenými aktivitami rozvíjať u detí schopnosť vnímať detaily a objavovať pravidlo postupnosti.</w:t>
      </w: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ČLOVEK A PRÍRODA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 w:rsidP="005138EE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vymenovať jednotlivé ročné obdobia (→ ranný kruh),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časti ľudského tela,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rozpoznávali rôzne druhy ovocia a zeleniny,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pozitívny vzťah k prírode, životnému prostrediu,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samostatne triedili prírodné reálie podľa určeného kritéria,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identifikovali prvky počasia,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určovali rôznorodosť živočíšnej ríše,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opisovali vybrané prírodné javy.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EE" w:rsidRDefault="005138EE">
            <w:pPr>
              <w:pStyle w:val="Odsekzoznamu"/>
              <w:spacing w:after="12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ČLOVEK A SPOLOČNOSŤ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používali pojmy včera, dnes, zajtra (→ ranný kruh),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sa orientovali v časových vzťahoch dňa, týždňa, mesiaca (→ ranný kruh),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rozvinuté národné povedomie,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rešpektovali dohodnuté pravidlá,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poznali svoje práva i povinnosti,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poznali a dodržiavali základné pravidlá správania sa účastníkov cestnej premávky (ako chodci, kolobežkári, spolucestujúci),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prírodné krásy nášho regiónu,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identifikovali pozitívne a negatívne ľudské vlastnosti.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nevhodným správaním riešili konflikty,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stúpajúca neochota podeliť sa o hračky,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neprimerané reagovanie na riešenie konfliktu – Martin Suchý,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nezapájali vôľové vlastnosti pri navodených činnostiach.</w:t>
            </w:r>
          </w:p>
        </w:tc>
      </w:tr>
    </w:tbl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:rsidR="005138EE" w:rsidRDefault="005138EE" w:rsidP="005138EE">
      <w:pPr>
        <w:pStyle w:val="Odsekzoznamu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prehlbovať pozitívnu klímu v triede,</w:t>
      </w:r>
    </w:p>
    <w:p w:rsidR="005138EE" w:rsidRDefault="005138EE" w:rsidP="005138EE">
      <w:pPr>
        <w:pStyle w:val="Odsekzoznamu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konflikte medzi deťmi byť v roli facilitátora,</w:t>
      </w:r>
    </w:p>
    <w:p w:rsidR="005138EE" w:rsidRDefault="005138EE" w:rsidP="005138EE">
      <w:pPr>
        <w:pStyle w:val="Odsekzoznamu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viesť deti k ochote podeliť sa o veci na základe ich vzájomnej dohody,</w:t>
      </w:r>
    </w:p>
    <w:p w:rsidR="005138EE" w:rsidRDefault="005138EE" w:rsidP="005138EE">
      <w:pPr>
        <w:pStyle w:val="Odsekzoznamu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rozvíjať u detí vnútornú motiváciu.</w:t>
      </w:r>
    </w:p>
    <w:p w:rsidR="005138EE" w:rsidRDefault="005138EE" w:rsidP="005138EE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ČLOVEK A SVET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 w:rsidP="005138EE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manipulovali s predmetmi,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samostatne používali predmety dennej potreby,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efektívne využívali materiály,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dodržiavali vopred dohodnuté pravidlá pri používaní rôznych nástrojov a materiálov,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samostatne pracovali podľa jednoduchého kresleného postupu,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poznali pracovnú náplň vybraných profesií.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EE" w:rsidRDefault="005138EE" w:rsidP="005138EE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nevedeli sa orientovať v technickom náčrte,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nepoznali niektoré tradičné remeslá.</w:t>
            </w:r>
          </w:p>
          <w:p w:rsidR="005138EE" w:rsidRDefault="005138EE">
            <w:pPr>
              <w:pStyle w:val="Odsekzoznamu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:rsidR="005138EE" w:rsidRDefault="005138EE" w:rsidP="005138EE">
      <w:pPr>
        <w:pStyle w:val="Odsekzoznamu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režimu dňa implementovať činnosti na rozvíjanie schopností orientácie v technickom náčrte,</w:t>
      </w:r>
    </w:p>
    <w:p w:rsidR="005138EE" w:rsidRDefault="005138EE" w:rsidP="005138EE">
      <w:pPr>
        <w:pStyle w:val="Odsekzoznamu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riešení technických úloh voliť individuálnu alebo skupinovú organizačnú formu vzdelávania,</w:t>
      </w:r>
    </w:p>
    <w:p w:rsidR="005138EE" w:rsidRDefault="005138EE" w:rsidP="005138EE">
      <w:pPr>
        <w:pStyle w:val="Odsekzoznamu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profilácie MŠ sa zameriavať na poznávanie tradičných remesiel.</w:t>
      </w: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UMENIE A KULTÚRA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a manipulovali s hudobnými nástrojmi,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vhodne pohybom reagovali na charakter hudobnej skladby,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dodržiavali pravidlá v hudobno-pohybových hrách,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uplatňovali tanečné prvky v jednoduchých choreografiách (krok, pohupy, jednokročka, dvojkročka),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zapamätali si sled pohybov v choreografii,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základné i zmiešané farby,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rady experimentovali s farbami,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správne manipulovali s modelovacou hmotou,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pomenovať svoju kresbu,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rozlišovali, či umelecké dielo je obraz, alebo socha.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problém pri realizácii rytmických cvičení,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kreslili postavu bez detailov,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nepresne vystrihovali  predkreslené tvary podľa obrysu.</w:t>
            </w:r>
          </w:p>
          <w:p w:rsidR="005138EE" w:rsidRDefault="005138EE">
            <w:pPr>
              <w:pStyle w:val="Odsekzoznamu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:rsidR="005138EE" w:rsidRDefault="005138EE" w:rsidP="005138EE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uplatňovať získané poznatky z aktualizačného vzdelávania zameraného na hudbu a tanec do VVČ (vyvodzovanie rytmu),</w:t>
      </w:r>
    </w:p>
    <w:p w:rsidR="005138EE" w:rsidRDefault="005138EE" w:rsidP="005138EE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kreslení postavy upozorňovať deti, aby znázorňovali aj detaily (časti tváre, počet prstov),</w:t>
      </w:r>
    </w:p>
    <w:p w:rsidR="005138EE" w:rsidRDefault="005138EE" w:rsidP="005138EE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ponúkať deťom zaujímavý materiál na vystrihovanie (obľúbené detské postavičky z rozprávok).</w:t>
      </w:r>
    </w:p>
    <w:p w:rsidR="005138EE" w:rsidRDefault="005138EE" w:rsidP="005138EE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ZDRAVIE A POHYB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 w:rsidP="005138EE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cvičili s radosťou,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poznali terminológiu jednotlivých zdravotných cvikov,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ovládali základné lokomočné pohyby,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udržiavali poriadok vo svojom okolí,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manipulovali s jednotlivým náčiním,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ovládali jednoduché akrobatické zručnosti.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 w:rsidP="005138EE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novoprijaté deti neovládali sebaobslužné činnosti,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zvýšený počet detí s narušenou hrubou motorikou,</w:t>
            </w:r>
          </w:p>
          <w:p w:rsidR="005138EE" w:rsidRDefault="005138EE" w:rsidP="005138EE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únava detí pri dlhšej prechádzke.</w:t>
            </w:r>
          </w:p>
        </w:tc>
      </w:tr>
    </w:tbl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:rsidR="005138EE" w:rsidRDefault="005138EE" w:rsidP="005138EE">
      <w:pPr>
        <w:pStyle w:val="Odsekzoznamu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informovať zákonných zástupcov detí o nezvládnutí denných sebaobslužných činností (→ pravidelné trénovanie i v domácom prostredí),</w:t>
      </w:r>
    </w:p>
    <w:p w:rsidR="005138EE" w:rsidRDefault="005138EE" w:rsidP="005138EE">
      <w:pPr>
        <w:pStyle w:val="Odsekzoznamu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zdravotnom cvičení systematicky zaraďovať cviky na rozvoj hrubej motoriky,</w:t>
      </w:r>
    </w:p>
    <w:p w:rsidR="005138EE" w:rsidRDefault="005138EE" w:rsidP="005138EE">
      <w:pPr>
        <w:pStyle w:val="Odsekzoznamu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dodržiavať vymedzenú dĺžku pobytu vonku.</w:t>
      </w:r>
    </w:p>
    <w:p w:rsidR="005138EE" w:rsidRDefault="005138EE" w:rsidP="005138EE">
      <w:pPr>
        <w:pStyle w:val="Odsekzoznamu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pStyle w:val="Odsekzoznamu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Kontrolná činnosť</w:t>
      </w:r>
    </w:p>
    <w:p w:rsidR="005138EE" w:rsidRDefault="005138EE" w:rsidP="005138EE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školskom roku 2018/2019 ZRŠ pre MŠ vykonala 3 hospitácie v súlade s plánom hospitácií na daný školský rok. Z každej hospitácie boli vedené písomné záznamy pozostávajúce z cieľov smerovaných k učiteľke i k deťom (viď. hospitačné záznamy).</w:t>
      </w: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Údaje o aktivitách a prezentácií MŠ na verejnosti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RÚVZ – Čisté rúčky (prednáška)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Ovocný deň – pečenie torty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Šarkaniáda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RÚVZ – Ľudské telo (prednáška)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Tvorivé dielne – Deň materských škôl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Návšteva Trenčianskych Teplíc – predškoláci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Dopravná súťaž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 v kostole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Pečenie medovníkov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Posedenie pri jedličke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Stavanie snehuliaka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Divadlo „Na hojdačke“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Depistáž školskej pripravenosti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Návšteva predškolákov prvého ročníka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RÚVZ – Doprava (prednáška)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Karneval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Návšteva obecnej knižnice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detí do 1. ročníka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Majster Galerko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Pečenie koláča mamičkám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matiek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RÚVZ – Letné nebezpečenstvá (prednáška)</w:t>
      </w:r>
    </w:p>
    <w:p w:rsidR="005138EE" w:rsidRDefault="005138EE" w:rsidP="005138EE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MDD – Divadlo Cliperton – Polepetko</w:t>
      </w:r>
    </w:p>
    <w:p w:rsidR="005138EE" w:rsidRDefault="005138EE" w:rsidP="005138EE">
      <w:pPr>
        <w:pStyle w:val="Odsekzoznamu"/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Dopravné ihrisko</w:t>
      </w:r>
    </w:p>
    <w:p w:rsidR="005138EE" w:rsidRDefault="005138EE" w:rsidP="005138EE">
      <w:pPr>
        <w:pStyle w:val="Odsekzoznamu"/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Koncoročný výlet</w:t>
      </w:r>
    </w:p>
    <w:p w:rsidR="005138EE" w:rsidRDefault="005138EE" w:rsidP="005138EE">
      <w:pPr>
        <w:pStyle w:val="Odsekzoznamu"/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Rozlúčka s predškolákmi</w:t>
      </w:r>
    </w:p>
    <w:p w:rsidR="005138EE" w:rsidRDefault="005138EE" w:rsidP="005138E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Činnosť MŠ vypracovala:  Bc. Daniela Marušincová (zástupkyňa RŠ pre MŠ)</w:t>
      </w:r>
    </w:p>
    <w:p w:rsidR="005138EE" w:rsidRDefault="005138EE" w:rsidP="005138EE">
      <w:pPr>
        <w:spacing w:after="12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Absolvovanie vzdelávaní v školskom roku 2018/2019</w:t>
      </w:r>
    </w:p>
    <w:p w:rsidR="005138EE" w:rsidRDefault="005138EE" w:rsidP="005138E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žltá farba</w:t>
      </w:r>
      <w:r>
        <w:rPr>
          <w:rFonts w:ascii="Times New Roman" w:hAnsi="Times New Roman"/>
          <w:sz w:val="24"/>
          <w:szCs w:val="24"/>
        </w:rPr>
        <w:t xml:space="preserve"> – vzdelávanie platené pedagogickým zamestnancom</w:t>
      </w:r>
    </w:p>
    <w:p w:rsidR="005138EE" w:rsidRDefault="005138EE" w:rsidP="005138E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green"/>
        </w:rPr>
        <w:t>zelená farba</w:t>
      </w:r>
      <w:r>
        <w:rPr>
          <w:rFonts w:ascii="Times New Roman" w:hAnsi="Times New Roman"/>
          <w:sz w:val="24"/>
          <w:szCs w:val="24"/>
        </w:rPr>
        <w:t xml:space="preserve"> – vzdelávanie platené organizáciou</w:t>
      </w:r>
    </w:p>
    <w:p w:rsidR="005138EE" w:rsidRDefault="005138EE" w:rsidP="005138EE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vzdelávacieho programu/workshopu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Pedagogický zamestnanec absolvujúci vzdelávanie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Prírodovedné a technické vzdelávanie v materských školách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Daniela Marušincová</w:t>
            </w:r>
          </w:p>
          <w:p w:rsidR="005138EE" w:rsidRDefault="0051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Lenka Uherková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Tanec v MŠ – Jeseň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(workshop)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Daniela Marušincová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Rozvíjanie matematických predstáv detí predškolského veku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Daniela Marušincová</w:t>
            </w:r>
          </w:p>
          <w:p w:rsidR="005138EE" w:rsidRDefault="0051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Lenka Uherková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Rozvíjanie pohybových, rytmických a tanečných spôsobilostí detí predškolského a mladšieho školského veku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Daniela Marušincová</w:t>
            </w:r>
          </w:p>
          <w:p w:rsidR="005138EE" w:rsidRDefault="0051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Lenka Uherková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Rozvíjanie fonologického uvedomovania ako prípravy na konvenčné čítanie s porozumením u detí predškolského veku a žiakov prvého ročníka základnej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Daniela Marušincová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Do tanca i do skoku v rytme ľudových piesní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(workshop)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Daniela Marušincová</w:t>
            </w:r>
          </w:p>
          <w:p w:rsidR="005138EE" w:rsidRDefault="0051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Lenka Uherková</w:t>
            </w:r>
          </w:p>
        </w:tc>
      </w:tr>
      <w:tr w:rsidR="005138EE" w:rsidTr="00513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24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Letné dobrodružstvá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(workshop)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EE" w:rsidRDefault="0051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Daniela Marušincová</w:t>
            </w:r>
          </w:p>
        </w:tc>
      </w:tr>
    </w:tbl>
    <w:p w:rsidR="005138EE" w:rsidRDefault="005138EE" w:rsidP="005138EE">
      <w:pPr>
        <w:spacing w:after="120"/>
        <w:rPr>
          <w:rFonts w:ascii="Times New Roman" w:hAnsi="Times New Roman"/>
          <w:sz w:val="24"/>
          <w:szCs w:val="24"/>
        </w:rPr>
      </w:pPr>
    </w:p>
    <w:p w:rsidR="005138EE" w:rsidRDefault="005138EE" w:rsidP="005138E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*poradie názvov vzdelávacích programov/workshopov je podľa postupnosti ich absolvovania</w:t>
      </w:r>
    </w:p>
    <w:p w:rsidR="005138EE" w:rsidRDefault="005138EE" w:rsidP="00DC2B2E">
      <w:pPr>
        <w:rPr>
          <w:rFonts w:ascii="Times New Roman" w:hAnsi="Times New Roman" w:cs="Times New Roman"/>
          <w:b/>
          <w:sz w:val="24"/>
          <w:szCs w:val="24"/>
        </w:rPr>
      </w:pPr>
    </w:p>
    <w:p w:rsidR="00D465B6" w:rsidRDefault="00D465B6" w:rsidP="00DC2B2E">
      <w:pPr>
        <w:rPr>
          <w:rFonts w:ascii="Times New Roman" w:hAnsi="Times New Roman" w:cs="Times New Roman"/>
          <w:b/>
          <w:sz w:val="24"/>
          <w:szCs w:val="24"/>
        </w:rPr>
      </w:pPr>
    </w:p>
    <w:p w:rsidR="0057601A" w:rsidRDefault="0057601A" w:rsidP="00DC2B2E">
      <w:pPr>
        <w:rPr>
          <w:rFonts w:ascii="Times New Roman" w:hAnsi="Times New Roman" w:cs="Times New Roman"/>
          <w:b/>
          <w:sz w:val="24"/>
          <w:szCs w:val="24"/>
        </w:rPr>
      </w:pPr>
    </w:p>
    <w:p w:rsidR="0057601A" w:rsidRDefault="0057601A" w:rsidP="00DC2B2E">
      <w:pPr>
        <w:rPr>
          <w:rFonts w:ascii="Times New Roman" w:hAnsi="Times New Roman" w:cs="Times New Roman"/>
          <w:b/>
          <w:sz w:val="24"/>
          <w:szCs w:val="24"/>
        </w:rPr>
      </w:pPr>
    </w:p>
    <w:p w:rsidR="0057601A" w:rsidRDefault="0057601A" w:rsidP="00DC2B2E">
      <w:pPr>
        <w:rPr>
          <w:rFonts w:ascii="Times New Roman" w:hAnsi="Times New Roman" w:cs="Times New Roman"/>
          <w:b/>
          <w:sz w:val="24"/>
          <w:szCs w:val="24"/>
        </w:rPr>
      </w:pPr>
    </w:p>
    <w:p w:rsidR="0057601A" w:rsidRPr="00D465B6" w:rsidRDefault="0057601A" w:rsidP="00DC2B2E">
      <w:pPr>
        <w:rPr>
          <w:rFonts w:ascii="Times New Roman" w:hAnsi="Times New Roman" w:cs="Times New Roman"/>
          <w:b/>
          <w:sz w:val="24"/>
          <w:szCs w:val="24"/>
        </w:rPr>
      </w:pPr>
    </w:p>
    <w:p w:rsidR="00AD12A2" w:rsidRPr="0057601A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Údaje  o finančnom a hmotnom zabezpečení školy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BF39FD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Dotácie z</w:t>
      </w:r>
      <w:r w:rsidR="00BF39FD">
        <w:rPr>
          <w:rFonts w:ascii="Times New Roman" w:hAnsi="Times New Roman" w:cs="Times New Roman"/>
          <w:sz w:val="24"/>
          <w:szCs w:val="24"/>
        </w:rPr>
        <w:t>o štátneho rozpočtu na žiaka:  </w:t>
      </w:r>
    </w:p>
    <w:p w:rsidR="00AD12A2" w:rsidRPr="00BF39FD" w:rsidRDefault="00AD12A2" w:rsidP="005138E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sz w:val="24"/>
          <w:szCs w:val="24"/>
        </w:rPr>
        <w:t>Všetky finančné prostriedky boli použité v súlade s platnými predpismi najmä na: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mzdové prostriedky pedagogických a nepedagogických zamestnancov školy,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odvody do poisťovní, príspevok zamestnávateľa na stravovanie,</w:t>
      </w:r>
    </w:p>
    <w:p w:rsidR="00AD12A2" w:rsidRPr="00E00506" w:rsidRDefault="00960608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úhradu energií </w:t>
      </w:r>
      <w:r w:rsidR="00BF39FD">
        <w:rPr>
          <w:rFonts w:ascii="Times New Roman" w:hAnsi="Times New Roman" w:cs="Times New Roman"/>
          <w:sz w:val="24"/>
          <w:szCs w:val="24"/>
        </w:rPr>
        <w:t xml:space="preserve">, </w:t>
      </w:r>
      <w:r w:rsidRPr="00E00506">
        <w:rPr>
          <w:rFonts w:ascii="Times New Roman" w:hAnsi="Times New Roman" w:cs="Times New Roman"/>
          <w:sz w:val="24"/>
          <w:szCs w:val="24"/>
        </w:rPr>
        <w:t xml:space="preserve">bežnú údržbu </w:t>
      </w:r>
      <w:r w:rsidR="00BF39FD">
        <w:rPr>
          <w:rFonts w:ascii="Times New Roman" w:hAnsi="Times New Roman" w:cs="Times New Roman"/>
          <w:sz w:val="24"/>
          <w:szCs w:val="24"/>
        </w:rPr>
        <w:t xml:space="preserve"> zariadení a objektov školy, </w:t>
      </w:r>
      <w:r w:rsidR="00AD12A2" w:rsidRPr="00E00506">
        <w:rPr>
          <w:rFonts w:ascii="Times New Roman" w:hAnsi="Times New Roman" w:cs="Times New Roman"/>
          <w:sz w:val="24"/>
          <w:szCs w:val="24"/>
        </w:rPr>
        <w:t>doplnenie drobného materiálového vybavenia školy.</w:t>
      </w:r>
    </w:p>
    <w:p w:rsidR="0057601A" w:rsidRPr="0057601A" w:rsidRDefault="00BF39FD" w:rsidP="00DC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57601A" w:rsidRPr="009B1966" w:rsidRDefault="0057601A" w:rsidP="0057601A">
      <w:pPr>
        <w:rPr>
          <w:b/>
        </w:rPr>
      </w:pPr>
      <w:r w:rsidRPr="009B1966">
        <w:rPr>
          <w:b/>
        </w:rPr>
        <w:lastRenderedPageBreak/>
        <w:t>ČERPANIE ROZPOČTU  09. -  12. /2018</w:t>
      </w:r>
    </w:p>
    <w:p w:rsidR="0057601A" w:rsidRDefault="0057601A" w:rsidP="005760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2"/>
        <w:gridCol w:w="1800"/>
        <w:gridCol w:w="1867"/>
        <w:gridCol w:w="1797"/>
        <w:gridCol w:w="1766"/>
      </w:tblGrid>
      <w:tr w:rsidR="0057601A" w:rsidTr="003C6F2B">
        <w:tc>
          <w:tcPr>
            <w:tcW w:w="1869" w:type="dxa"/>
          </w:tcPr>
          <w:p w:rsidR="0057601A" w:rsidRDefault="0057601A" w:rsidP="003C6F2B">
            <w:r>
              <w:t>Názov</w:t>
            </w:r>
          </w:p>
        </w:tc>
        <w:tc>
          <w:tcPr>
            <w:tcW w:w="1833" w:type="dxa"/>
          </w:tcPr>
          <w:p w:rsidR="0057601A" w:rsidRDefault="0057601A" w:rsidP="003C6F2B">
            <w:r>
              <w:t>Mzdy + Odvody</w:t>
            </w:r>
          </w:p>
          <w:p w:rsidR="0057601A" w:rsidRDefault="0057601A" w:rsidP="003C6F2B"/>
        </w:tc>
        <w:tc>
          <w:tcPr>
            <w:tcW w:w="1904" w:type="dxa"/>
          </w:tcPr>
          <w:p w:rsidR="0057601A" w:rsidRDefault="0057601A" w:rsidP="003C6F2B">
            <w:r>
              <w:t>Prevádzka</w:t>
            </w:r>
          </w:p>
        </w:tc>
        <w:tc>
          <w:tcPr>
            <w:tcW w:w="1840" w:type="dxa"/>
          </w:tcPr>
          <w:p w:rsidR="0057601A" w:rsidRDefault="0057601A" w:rsidP="003C6F2B">
            <w:r>
              <w:t>Bežný transfer</w:t>
            </w:r>
          </w:p>
        </w:tc>
        <w:tc>
          <w:tcPr>
            <w:tcW w:w="1616" w:type="dxa"/>
          </w:tcPr>
          <w:p w:rsidR="0057601A" w:rsidRDefault="0057601A" w:rsidP="003C6F2B">
            <w:r>
              <w:t>Kapitálový výdavok</w:t>
            </w:r>
          </w:p>
        </w:tc>
      </w:tr>
      <w:tr w:rsidR="0057601A" w:rsidTr="003C6F2B">
        <w:tc>
          <w:tcPr>
            <w:tcW w:w="1869" w:type="dxa"/>
          </w:tcPr>
          <w:p w:rsidR="0057601A" w:rsidRPr="00A41D6E" w:rsidRDefault="0057601A" w:rsidP="003C6F2B">
            <w:pPr>
              <w:rPr>
                <w:sz w:val="24"/>
                <w:szCs w:val="24"/>
              </w:rPr>
            </w:pPr>
          </w:p>
          <w:p w:rsidR="0057601A" w:rsidRPr="00A41D6E" w:rsidRDefault="0057601A" w:rsidP="003C6F2B">
            <w:pPr>
              <w:rPr>
                <w:sz w:val="24"/>
                <w:szCs w:val="24"/>
              </w:rPr>
            </w:pPr>
            <w:r w:rsidRPr="00A41D6E">
              <w:rPr>
                <w:sz w:val="24"/>
                <w:szCs w:val="24"/>
              </w:rPr>
              <w:t>Základná škola</w:t>
            </w:r>
          </w:p>
        </w:tc>
        <w:tc>
          <w:tcPr>
            <w:tcW w:w="1833" w:type="dxa"/>
          </w:tcPr>
          <w:p w:rsidR="0057601A" w:rsidRPr="00A41D6E" w:rsidRDefault="0057601A" w:rsidP="003C6F2B">
            <w:pPr>
              <w:rPr>
                <w:sz w:val="24"/>
                <w:szCs w:val="24"/>
              </w:rPr>
            </w:pPr>
          </w:p>
          <w:p w:rsidR="0057601A" w:rsidRPr="00A41D6E" w:rsidRDefault="0057601A" w:rsidP="003C6F2B">
            <w:pPr>
              <w:rPr>
                <w:sz w:val="24"/>
                <w:szCs w:val="24"/>
              </w:rPr>
            </w:pPr>
            <w:r w:rsidRPr="00A41D6E">
              <w:rPr>
                <w:sz w:val="24"/>
                <w:szCs w:val="24"/>
              </w:rPr>
              <w:t>77004,78</w:t>
            </w:r>
          </w:p>
        </w:tc>
        <w:tc>
          <w:tcPr>
            <w:tcW w:w="1904" w:type="dxa"/>
          </w:tcPr>
          <w:p w:rsidR="0057601A" w:rsidRPr="00A41D6E" w:rsidRDefault="0057601A" w:rsidP="003C6F2B">
            <w:pPr>
              <w:rPr>
                <w:sz w:val="24"/>
                <w:szCs w:val="24"/>
              </w:rPr>
            </w:pPr>
          </w:p>
          <w:p w:rsidR="0057601A" w:rsidRPr="00A41D6E" w:rsidRDefault="0057601A" w:rsidP="003C6F2B">
            <w:pPr>
              <w:rPr>
                <w:sz w:val="24"/>
                <w:szCs w:val="24"/>
              </w:rPr>
            </w:pPr>
            <w:r w:rsidRPr="00A41D6E">
              <w:rPr>
                <w:sz w:val="24"/>
                <w:szCs w:val="24"/>
              </w:rPr>
              <w:t>16572,59</w:t>
            </w:r>
          </w:p>
        </w:tc>
        <w:tc>
          <w:tcPr>
            <w:tcW w:w="1840" w:type="dxa"/>
          </w:tcPr>
          <w:p w:rsidR="0057601A" w:rsidRPr="00A41D6E" w:rsidRDefault="0057601A" w:rsidP="003C6F2B">
            <w:pPr>
              <w:rPr>
                <w:sz w:val="24"/>
                <w:szCs w:val="24"/>
              </w:rPr>
            </w:pPr>
          </w:p>
          <w:p w:rsidR="0057601A" w:rsidRPr="00A41D6E" w:rsidRDefault="0057601A" w:rsidP="003C6F2B">
            <w:pPr>
              <w:rPr>
                <w:sz w:val="24"/>
                <w:szCs w:val="24"/>
              </w:rPr>
            </w:pPr>
            <w:r w:rsidRPr="00A41D6E">
              <w:rPr>
                <w:sz w:val="24"/>
                <w:szCs w:val="24"/>
              </w:rPr>
              <w:t>338,96</w:t>
            </w:r>
          </w:p>
        </w:tc>
        <w:tc>
          <w:tcPr>
            <w:tcW w:w="1616" w:type="dxa"/>
          </w:tcPr>
          <w:p w:rsidR="0057601A" w:rsidRPr="00A41D6E" w:rsidRDefault="0057601A" w:rsidP="003C6F2B">
            <w:pPr>
              <w:rPr>
                <w:sz w:val="24"/>
                <w:szCs w:val="24"/>
              </w:rPr>
            </w:pPr>
          </w:p>
          <w:p w:rsidR="0057601A" w:rsidRPr="00A41D6E" w:rsidRDefault="0057601A" w:rsidP="003C6F2B">
            <w:pPr>
              <w:rPr>
                <w:sz w:val="24"/>
                <w:szCs w:val="24"/>
              </w:rPr>
            </w:pPr>
            <w:r w:rsidRPr="00A41D6E">
              <w:rPr>
                <w:sz w:val="24"/>
                <w:szCs w:val="24"/>
              </w:rPr>
              <w:t>0</w:t>
            </w:r>
          </w:p>
        </w:tc>
      </w:tr>
      <w:tr w:rsidR="0057601A" w:rsidTr="003C6F2B">
        <w:tc>
          <w:tcPr>
            <w:tcW w:w="1869" w:type="dxa"/>
          </w:tcPr>
          <w:p w:rsidR="0057601A" w:rsidRDefault="0057601A" w:rsidP="003C6F2B"/>
          <w:p w:rsidR="0057601A" w:rsidRDefault="0057601A" w:rsidP="003C6F2B">
            <w:r>
              <w:t>Materská škola</w:t>
            </w:r>
          </w:p>
        </w:tc>
        <w:tc>
          <w:tcPr>
            <w:tcW w:w="1833" w:type="dxa"/>
          </w:tcPr>
          <w:p w:rsidR="0057601A" w:rsidRDefault="0057601A" w:rsidP="003C6F2B"/>
          <w:p w:rsidR="0057601A" w:rsidRDefault="0057601A" w:rsidP="003C6F2B">
            <w:r>
              <w:t>10644,29</w:t>
            </w:r>
          </w:p>
        </w:tc>
        <w:tc>
          <w:tcPr>
            <w:tcW w:w="1904" w:type="dxa"/>
          </w:tcPr>
          <w:p w:rsidR="0057601A" w:rsidRDefault="0057601A" w:rsidP="003C6F2B"/>
          <w:p w:rsidR="0057601A" w:rsidRDefault="0057601A" w:rsidP="003C6F2B">
            <w:r>
              <w:t>4347,-</w:t>
            </w:r>
          </w:p>
        </w:tc>
        <w:tc>
          <w:tcPr>
            <w:tcW w:w="1840" w:type="dxa"/>
          </w:tcPr>
          <w:p w:rsidR="0057601A" w:rsidRDefault="0057601A" w:rsidP="003C6F2B"/>
          <w:p w:rsidR="0057601A" w:rsidRDefault="0057601A" w:rsidP="003C6F2B">
            <w:r>
              <w:t>0,-</w:t>
            </w:r>
          </w:p>
        </w:tc>
        <w:tc>
          <w:tcPr>
            <w:tcW w:w="1616" w:type="dxa"/>
          </w:tcPr>
          <w:p w:rsidR="0057601A" w:rsidRDefault="0057601A" w:rsidP="003C6F2B"/>
          <w:p w:rsidR="0057601A" w:rsidRDefault="0057601A" w:rsidP="003C6F2B">
            <w:r>
              <w:t>0,-</w:t>
            </w:r>
          </w:p>
        </w:tc>
      </w:tr>
      <w:tr w:rsidR="0057601A" w:rsidTr="003C6F2B">
        <w:tc>
          <w:tcPr>
            <w:tcW w:w="1869" w:type="dxa"/>
          </w:tcPr>
          <w:p w:rsidR="0057601A" w:rsidRDefault="0057601A" w:rsidP="003C6F2B"/>
          <w:p w:rsidR="0057601A" w:rsidRDefault="0057601A" w:rsidP="003C6F2B">
            <w:r>
              <w:t>Školská jedáleň</w:t>
            </w:r>
          </w:p>
        </w:tc>
        <w:tc>
          <w:tcPr>
            <w:tcW w:w="1833" w:type="dxa"/>
          </w:tcPr>
          <w:p w:rsidR="0057601A" w:rsidRDefault="0057601A" w:rsidP="003C6F2B"/>
          <w:p w:rsidR="0057601A" w:rsidRDefault="0057601A" w:rsidP="003C6F2B">
            <w:r>
              <w:t>8270,39</w:t>
            </w:r>
          </w:p>
        </w:tc>
        <w:tc>
          <w:tcPr>
            <w:tcW w:w="1904" w:type="dxa"/>
          </w:tcPr>
          <w:p w:rsidR="0057601A" w:rsidRDefault="0057601A" w:rsidP="003C6F2B"/>
          <w:p w:rsidR="0057601A" w:rsidRDefault="0057601A" w:rsidP="003C6F2B">
            <w:r>
              <w:t>8546,34</w:t>
            </w:r>
          </w:p>
        </w:tc>
        <w:tc>
          <w:tcPr>
            <w:tcW w:w="1840" w:type="dxa"/>
          </w:tcPr>
          <w:p w:rsidR="0057601A" w:rsidRDefault="0057601A" w:rsidP="003C6F2B"/>
          <w:p w:rsidR="0057601A" w:rsidRDefault="0057601A" w:rsidP="003C6F2B">
            <w:r>
              <w:t>0,-</w:t>
            </w:r>
          </w:p>
        </w:tc>
        <w:tc>
          <w:tcPr>
            <w:tcW w:w="1616" w:type="dxa"/>
          </w:tcPr>
          <w:p w:rsidR="0057601A" w:rsidRDefault="0057601A" w:rsidP="003C6F2B"/>
          <w:p w:rsidR="0057601A" w:rsidRDefault="0057601A" w:rsidP="003C6F2B">
            <w:r>
              <w:t>2892,-</w:t>
            </w:r>
          </w:p>
        </w:tc>
      </w:tr>
      <w:tr w:rsidR="0057601A" w:rsidTr="003C6F2B">
        <w:tc>
          <w:tcPr>
            <w:tcW w:w="1869" w:type="dxa"/>
          </w:tcPr>
          <w:p w:rsidR="0057601A" w:rsidRDefault="0057601A" w:rsidP="003C6F2B"/>
          <w:p w:rsidR="0057601A" w:rsidRDefault="0057601A" w:rsidP="003C6F2B">
            <w:r>
              <w:t>Školský klub detí</w:t>
            </w:r>
          </w:p>
        </w:tc>
        <w:tc>
          <w:tcPr>
            <w:tcW w:w="1833" w:type="dxa"/>
          </w:tcPr>
          <w:p w:rsidR="0057601A" w:rsidRDefault="0057601A" w:rsidP="003C6F2B"/>
          <w:p w:rsidR="0057601A" w:rsidRDefault="0057601A" w:rsidP="003C6F2B">
            <w:r>
              <w:t>444,9</w:t>
            </w:r>
          </w:p>
        </w:tc>
        <w:tc>
          <w:tcPr>
            <w:tcW w:w="1904" w:type="dxa"/>
          </w:tcPr>
          <w:p w:rsidR="0057601A" w:rsidRDefault="0057601A" w:rsidP="003C6F2B"/>
          <w:p w:rsidR="0057601A" w:rsidRDefault="0057601A" w:rsidP="003C6F2B">
            <w:r>
              <w:t>445,13</w:t>
            </w:r>
          </w:p>
        </w:tc>
        <w:tc>
          <w:tcPr>
            <w:tcW w:w="1840" w:type="dxa"/>
          </w:tcPr>
          <w:p w:rsidR="0057601A" w:rsidRDefault="0057601A" w:rsidP="003C6F2B"/>
          <w:p w:rsidR="0057601A" w:rsidRDefault="0057601A" w:rsidP="003C6F2B">
            <w:r>
              <w:t>0,-</w:t>
            </w:r>
          </w:p>
        </w:tc>
        <w:tc>
          <w:tcPr>
            <w:tcW w:w="1616" w:type="dxa"/>
          </w:tcPr>
          <w:p w:rsidR="0057601A" w:rsidRDefault="0057601A" w:rsidP="003C6F2B"/>
          <w:p w:rsidR="0057601A" w:rsidRDefault="0057601A" w:rsidP="003C6F2B">
            <w:r>
              <w:t>0,-</w:t>
            </w:r>
          </w:p>
        </w:tc>
      </w:tr>
      <w:tr w:rsidR="0057601A" w:rsidTr="003C6F2B">
        <w:tc>
          <w:tcPr>
            <w:tcW w:w="1869" w:type="dxa"/>
          </w:tcPr>
          <w:p w:rsidR="0057601A" w:rsidRDefault="0057601A" w:rsidP="003C6F2B"/>
          <w:p w:rsidR="0057601A" w:rsidRDefault="0057601A" w:rsidP="003C6F2B"/>
        </w:tc>
        <w:tc>
          <w:tcPr>
            <w:tcW w:w="1833" w:type="dxa"/>
          </w:tcPr>
          <w:p w:rsidR="0057601A" w:rsidRPr="00A41D6E" w:rsidRDefault="0057601A" w:rsidP="003C6F2B">
            <w:pPr>
              <w:rPr>
                <w:b/>
              </w:rPr>
            </w:pPr>
          </w:p>
          <w:p w:rsidR="0057601A" w:rsidRPr="00A41D6E" w:rsidRDefault="0057601A" w:rsidP="003C6F2B">
            <w:pPr>
              <w:rPr>
                <w:b/>
              </w:rPr>
            </w:pPr>
            <w:r w:rsidRPr="00A41D6E">
              <w:rPr>
                <w:b/>
              </w:rPr>
              <w:t>96364,36</w:t>
            </w:r>
          </w:p>
        </w:tc>
        <w:tc>
          <w:tcPr>
            <w:tcW w:w="1904" w:type="dxa"/>
          </w:tcPr>
          <w:p w:rsidR="0057601A" w:rsidRPr="00A41D6E" w:rsidRDefault="0057601A" w:rsidP="003C6F2B">
            <w:pPr>
              <w:rPr>
                <w:b/>
              </w:rPr>
            </w:pPr>
          </w:p>
          <w:p w:rsidR="0057601A" w:rsidRPr="00A41D6E" w:rsidRDefault="0057601A" w:rsidP="003C6F2B">
            <w:pPr>
              <w:rPr>
                <w:b/>
              </w:rPr>
            </w:pPr>
            <w:r w:rsidRPr="00A41D6E">
              <w:rPr>
                <w:b/>
              </w:rPr>
              <w:t>29911,06</w:t>
            </w:r>
          </w:p>
        </w:tc>
        <w:tc>
          <w:tcPr>
            <w:tcW w:w="1840" w:type="dxa"/>
          </w:tcPr>
          <w:p w:rsidR="0057601A" w:rsidRPr="00A41D6E" w:rsidRDefault="0057601A" w:rsidP="003C6F2B">
            <w:pPr>
              <w:rPr>
                <w:b/>
              </w:rPr>
            </w:pPr>
          </w:p>
          <w:p w:rsidR="0057601A" w:rsidRPr="00A41D6E" w:rsidRDefault="0057601A" w:rsidP="003C6F2B">
            <w:pPr>
              <w:rPr>
                <w:b/>
              </w:rPr>
            </w:pPr>
            <w:r w:rsidRPr="00A41D6E">
              <w:rPr>
                <w:b/>
              </w:rPr>
              <w:t>338,96</w:t>
            </w:r>
          </w:p>
        </w:tc>
        <w:tc>
          <w:tcPr>
            <w:tcW w:w="1616" w:type="dxa"/>
          </w:tcPr>
          <w:p w:rsidR="0057601A" w:rsidRPr="00A41D6E" w:rsidRDefault="0057601A" w:rsidP="003C6F2B">
            <w:pPr>
              <w:rPr>
                <w:b/>
              </w:rPr>
            </w:pPr>
          </w:p>
          <w:p w:rsidR="0057601A" w:rsidRPr="00A41D6E" w:rsidRDefault="0057601A" w:rsidP="003C6F2B">
            <w:pPr>
              <w:rPr>
                <w:b/>
              </w:rPr>
            </w:pPr>
            <w:r w:rsidRPr="00A41D6E">
              <w:rPr>
                <w:b/>
              </w:rPr>
              <w:t>2892,-</w:t>
            </w:r>
          </w:p>
        </w:tc>
      </w:tr>
      <w:tr w:rsidR="0057601A" w:rsidTr="003C6F2B">
        <w:tc>
          <w:tcPr>
            <w:tcW w:w="1869" w:type="dxa"/>
          </w:tcPr>
          <w:p w:rsidR="0057601A" w:rsidRDefault="0057601A" w:rsidP="003C6F2B"/>
        </w:tc>
        <w:tc>
          <w:tcPr>
            <w:tcW w:w="1833" w:type="dxa"/>
          </w:tcPr>
          <w:p w:rsidR="0057601A" w:rsidRDefault="0057601A" w:rsidP="003C6F2B"/>
        </w:tc>
        <w:tc>
          <w:tcPr>
            <w:tcW w:w="1904" w:type="dxa"/>
          </w:tcPr>
          <w:p w:rsidR="0057601A" w:rsidRDefault="0057601A" w:rsidP="003C6F2B"/>
        </w:tc>
        <w:tc>
          <w:tcPr>
            <w:tcW w:w="1840" w:type="dxa"/>
          </w:tcPr>
          <w:p w:rsidR="0057601A" w:rsidRDefault="0057601A" w:rsidP="003C6F2B"/>
        </w:tc>
        <w:tc>
          <w:tcPr>
            <w:tcW w:w="1616" w:type="dxa"/>
          </w:tcPr>
          <w:p w:rsidR="0057601A" w:rsidRDefault="0057601A" w:rsidP="003C6F2B"/>
          <w:p w:rsidR="0057601A" w:rsidRPr="00A41D6E" w:rsidRDefault="0057601A" w:rsidP="003C6F2B">
            <w:pPr>
              <w:rPr>
                <w:sz w:val="36"/>
                <w:szCs w:val="36"/>
              </w:rPr>
            </w:pPr>
            <w:r w:rsidRPr="00A41D6E">
              <w:rPr>
                <w:sz w:val="36"/>
                <w:szCs w:val="36"/>
              </w:rPr>
              <w:t>129506,38</w:t>
            </w:r>
          </w:p>
        </w:tc>
      </w:tr>
    </w:tbl>
    <w:p w:rsidR="0057601A" w:rsidRDefault="0057601A" w:rsidP="0057601A"/>
    <w:p w:rsidR="0057601A" w:rsidRDefault="0057601A" w:rsidP="0057601A"/>
    <w:p w:rsidR="0057601A" w:rsidRDefault="0057601A" w:rsidP="0057601A"/>
    <w:p w:rsidR="0057601A" w:rsidRPr="009B1966" w:rsidRDefault="0057601A" w:rsidP="0057601A">
      <w:pPr>
        <w:rPr>
          <w:b/>
        </w:rPr>
      </w:pPr>
      <w:r w:rsidRPr="009B1966">
        <w:rPr>
          <w:b/>
        </w:rPr>
        <w:t>ČERPANIE ROZPOČTU  01. -  08. /2019</w:t>
      </w:r>
    </w:p>
    <w:p w:rsidR="0057601A" w:rsidRDefault="0057601A" w:rsidP="005760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0"/>
        <w:gridCol w:w="1804"/>
        <w:gridCol w:w="1865"/>
        <w:gridCol w:w="1794"/>
        <w:gridCol w:w="1769"/>
      </w:tblGrid>
      <w:tr w:rsidR="0057601A" w:rsidTr="003C6F2B">
        <w:tc>
          <w:tcPr>
            <w:tcW w:w="1869" w:type="dxa"/>
          </w:tcPr>
          <w:p w:rsidR="0057601A" w:rsidRDefault="0057601A" w:rsidP="003C6F2B">
            <w:r>
              <w:t>Názov</w:t>
            </w:r>
          </w:p>
        </w:tc>
        <w:tc>
          <w:tcPr>
            <w:tcW w:w="1833" w:type="dxa"/>
          </w:tcPr>
          <w:p w:rsidR="0057601A" w:rsidRDefault="0057601A" w:rsidP="003C6F2B">
            <w:r>
              <w:t>Mzdy + Odvody</w:t>
            </w:r>
          </w:p>
          <w:p w:rsidR="0057601A" w:rsidRDefault="0057601A" w:rsidP="003C6F2B"/>
        </w:tc>
        <w:tc>
          <w:tcPr>
            <w:tcW w:w="1904" w:type="dxa"/>
          </w:tcPr>
          <w:p w:rsidR="0057601A" w:rsidRDefault="0057601A" w:rsidP="003C6F2B">
            <w:r>
              <w:t>Prevádzka</w:t>
            </w:r>
          </w:p>
        </w:tc>
        <w:tc>
          <w:tcPr>
            <w:tcW w:w="1840" w:type="dxa"/>
          </w:tcPr>
          <w:p w:rsidR="0057601A" w:rsidRDefault="0057601A" w:rsidP="003C6F2B">
            <w:r>
              <w:t>Bežný transfer</w:t>
            </w:r>
          </w:p>
        </w:tc>
        <w:tc>
          <w:tcPr>
            <w:tcW w:w="1616" w:type="dxa"/>
          </w:tcPr>
          <w:p w:rsidR="0057601A" w:rsidRDefault="0057601A" w:rsidP="003C6F2B">
            <w:r>
              <w:t>Kapitálový výdavok</w:t>
            </w:r>
          </w:p>
        </w:tc>
      </w:tr>
      <w:tr w:rsidR="0057601A" w:rsidTr="003C6F2B">
        <w:tc>
          <w:tcPr>
            <w:tcW w:w="1869" w:type="dxa"/>
          </w:tcPr>
          <w:p w:rsidR="0057601A" w:rsidRPr="00A41D6E" w:rsidRDefault="0057601A" w:rsidP="003C6F2B">
            <w:pPr>
              <w:rPr>
                <w:sz w:val="24"/>
                <w:szCs w:val="24"/>
              </w:rPr>
            </w:pPr>
          </w:p>
          <w:p w:rsidR="0057601A" w:rsidRPr="00A41D6E" w:rsidRDefault="0057601A" w:rsidP="003C6F2B">
            <w:pPr>
              <w:rPr>
                <w:sz w:val="24"/>
                <w:szCs w:val="24"/>
              </w:rPr>
            </w:pPr>
            <w:r w:rsidRPr="00A41D6E">
              <w:rPr>
                <w:sz w:val="24"/>
                <w:szCs w:val="24"/>
              </w:rPr>
              <w:t>Základná škola</w:t>
            </w:r>
          </w:p>
        </w:tc>
        <w:tc>
          <w:tcPr>
            <w:tcW w:w="1833" w:type="dxa"/>
          </w:tcPr>
          <w:p w:rsidR="0057601A" w:rsidRDefault="0057601A" w:rsidP="003C6F2B">
            <w:pPr>
              <w:rPr>
                <w:sz w:val="24"/>
                <w:szCs w:val="24"/>
              </w:rPr>
            </w:pPr>
          </w:p>
          <w:p w:rsidR="0057601A" w:rsidRPr="00A41D6E" w:rsidRDefault="0057601A" w:rsidP="003C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119096,54</w:t>
            </w:r>
          </w:p>
        </w:tc>
        <w:tc>
          <w:tcPr>
            <w:tcW w:w="1904" w:type="dxa"/>
          </w:tcPr>
          <w:p w:rsidR="0057601A" w:rsidRDefault="0057601A" w:rsidP="003C6F2B">
            <w:pPr>
              <w:rPr>
                <w:sz w:val="24"/>
                <w:szCs w:val="24"/>
              </w:rPr>
            </w:pPr>
          </w:p>
          <w:p w:rsidR="0057601A" w:rsidRPr="00A41D6E" w:rsidRDefault="0057601A" w:rsidP="003C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17872,85</w:t>
            </w:r>
          </w:p>
        </w:tc>
        <w:tc>
          <w:tcPr>
            <w:tcW w:w="1840" w:type="dxa"/>
          </w:tcPr>
          <w:p w:rsidR="0057601A" w:rsidRDefault="0057601A" w:rsidP="003C6F2B">
            <w:pPr>
              <w:rPr>
                <w:sz w:val="24"/>
                <w:szCs w:val="24"/>
              </w:rPr>
            </w:pPr>
          </w:p>
          <w:p w:rsidR="0057601A" w:rsidRPr="00A41D6E" w:rsidRDefault="0057601A" w:rsidP="003C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616" w:type="dxa"/>
          </w:tcPr>
          <w:p w:rsidR="0057601A" w:rsidRDefault="0057601A" w:rsidP="003C6F2B">
            <w:pPr>
              <w:rPr>
                <w:sz w:val="24"/>
                <w:szCs w:val="24"/>
              </w:rPr>
            </w:pPr>
          </w:p>
          <w:p w:rsidR="0057601A" w:rsidRPr="00A41D6E" w:rsidRDefault="0057601A" w:rsidP="003C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01A" w:rsidTr="003C6F2B">
        <w:tc>
          <w:tcPr>
            <w:tcW w:w="1869" w:type="dxa"/>
          </w:tcPr>
          <w:p w:rsidR="0057601A" w:rsidRDefault="0057601A" w:rsidP="003C6F2B"/>
          <w:p w:rsidR="0057601A" w:rsidRDefault="0057601A" w:rsidP="003C6F2B">
            <w:r>
              <w:t>Materská škola</w:t>
            </w:r>
          </w:p>
        </w:tc>
        <w:tc>
          <w:tcPr>
            <w:tcW w:w="1833" w:type="dxa"/>
          </w:tcPr>
          <w:p w:rsidR="0057601A" w:rsidRDefault="0057601A" w:rsidP="003C6F2B"/>
          <w:p w:rsidR="0057601A" w:rsidRDefault="0057601A" w:rsidP="003C6F2B">
            <w:r>
              <w:t>26219,90</w:t>
            </w:r>
          </w:p>
        </w:tc>
        <w:tc>
          <w:tcPr>
            <w:tcW w:w="1904" w:type="dxa"/>
          </w:tcPr>
          <w:p w:rsidR="0057601A" w:rsidRDefault="0057601A" w:rsidP="003C6F2B"/>
          <w:p w:rsidR="0057601A" w:rsidRDefault="0057601A" w:rsidP="003C6F2B">
            <w:r>
              <w:t>4818,59</w:t>
            </w:r>
          </w:p>
        </w:tc>
        <w:tc>
          <w:tcPr>
            <w:tcW w:w="1840" w:type="dxa"/>
          </w:tcPr>
          <w:p w:rsidR="0057601A" w:rsidRDefault="0057601A" w:rsidP="003C6F2B"/>
          <w:p w:rsidR="0057601A" w:rsidRDefault="0057601A" w:rsidP="003C6F2B">
            <w:r>
              <w:t>0</w:t>
            </w:r>
          </w:p>
        </w:tc>
        <w:tc>
          <w:tcPr>
            <w:tcW w:w="1616" w:type="dxa"/>
          </w:tcPr>
          <w:p w:rsidR="0057601A" w:rsidRDefault="0057601A" w:rsidP="003C6F2B"/>
          <w:p w:rsidR="0057601A" w:rsidRDefault="0057601A" w:rsidP="003C6F2B">
            <w:r>
              <w:t>0</w:t>
            </w:r>
          </w:p>
        </w:tc>
      </w:tr>
      <w:tr w:rsidR="0057601A" w:rsidTr="003C6F2B">
        <w:tc>
          <w:tcPr>
            <w:tcW w:w="1869" w:type="dxa"/>
          </w:tcPr>
          <w:p w:rsidR="0057601A" w:rsidRDefault="0057601A" w:rsidP="003C6F2B"/>
          <w:p w:rsidR="0057601A" w:rsidRDefault="0057601A" w:rsidP="003C6F2B">
            <w:r>
              <w:t>Školská jedáleň</w:t>
            </w:r>
          </w:p>
        </w:tc>
        <w:tc>
          <w:tcPr>
            <w:tcW w:w="1833" w:type="dxa"/>
          </w:tcPr>
          <w:p w:rsidR="0057601A" w:rsidRDefault="0057601A" w:rsidP="003C6F2B"/>
          <w:p w:rsidR="0057601A" w:rsidRDefault="0057601A" w:rsidP="003C6F2B">
            <w:r>
              <w:t>13123</w:t>
            </w:r>
          </w:p>
        </w:tc>
        <w:tc>
          <w:tcPr>
            <w:tcW w:w="1904" w:type="dxa"/>
          </w:tcPr>
          <w:p w:rsidR="0057601A" w:rsidRDefault="0057601A" w:rsidP="003C6F2B"/>
          <w:p w:rsidR="0057601A" w:rsidRDefault="0057601A" w:rsidP="003C6F2B">
            <w:r>
              <w:t>11661,66</w:t>
            </w:r>
          </w:p>
        </w:tc>
        <w:tc>
          <w:tcPr>
            <w:tcW w:w="1840" w:type="dxa"/>
          </w:tcPr>
          <w:p w:rsidR="0057601A" w:rsidRDefault="0057601A" w:rsidP="003C6F2B"/>
          <w:p w:rsidR="0057601A" w:rsidRDefault="0057601A" w:rsidP="003C6F2B">
            <w:r>
              <w:t>115</w:t>
            </w:r>
          </w:p>
        </w:tc>
        <w:tc>
          <w:tcPr>
            <w:tcW w:w="1616" w:type="dxa"/>
          </w:tcPr>
          <w:p w:rsidR="0057601A" w:rsidRDefault="0057601A" w:rsidP="003C6F2B"/>
          <w:p w:rsidR="0057601A" w:rsidRDefault="0057601A" w:rsidP="003C6F2B">
            <w:r>
              <w:t>0</w:t>
            </w:r>
          </w:p>
        </w:tc>
      </w:tr>
      <w:tr w:rsidR="0057601A" w:rsidTr="003C6F2B">
        <w:tc>
          <w:tcPr>
            <w:tcW w:w="1869" w:type="dxa"/>
          </w:tcPr>
          <w:p w:rsidR="0057601A" w:rsidRDefault="0057601A" w:rsidP="003C6F2B"/>
          <w:p w:rsidR="0057601A" w:rsidRDefault="0057601A" w:rsidP="003C6F2B">
            <w:r>
              <w:t>Školský klub detí</w:t>
            </w:r>
          </w:p>
        </w:tc>
        <w:tc>
          <w:tcPr>
            <w:tcW w:w="1833" w:type="dxa"/>
          </w:tcPr>
          <w:p w:rsidR="0057601A" w:rsidRDefault="0057601A" w:rsidP="003C6F2B"/>
          <w:p w:rsidR="0057601A" w:rsidRDefault="0057601A" w:rsidP="003C6F2B">
            <w:r>
              <w:t>8874,85</w:t>
            </w:r>
          </w:p>
        </w:tc>
        <w:tc>
          <w:tcPr>
            <w:tcW w:w="1904" w:type="dxa"/>
          </w:tcPr>
          <w:p w:rsidR="0057601A" w:rsidRDefault="0057601A" w:rsidP="003C6F2B"/>
          <w:p w:rsidR="0057601A" w:rsidRDefault="0057601A" w:rsidP="003C6F2B">
            <w:r>
              <w:t>1534,85</w:t>
            </w:r>
          </w:p>
        </w:tc>
        <w:tc>
          <w:tcPr>
            <w:tcW w:w="1840" w:type="dxa"/>
          </w:tcPr>
          <w:p w:rsidR="0057601A" w:rsidRDefault="0057601A" w:rsidP="003C6F2B"/>
          <w:p w:rsidR="0057601A" w:rsidRDefault="0057601A" w:rsidP="003C6F2B">
            <w:r>
              <w:t>0</w:t>
            </w:r>
          </w:p>
          <w:p w:rsidR="0057601A" w:rsidRDefault="0057601A" w:rsidP="003C6F2B"/>
        </w:tc>
        <w:tc>
          <w:tcPr>
            <w:tcW w:w="1616" w:type="dxa"/>
          </w:tcPr>
          <w:p w:rsidR="0057601A" w:rsidRDefault="0057601A" w:rsidP="003C6F2B"/>
          <w:p w:rsidR="0057601A" w:rsidRDefault="0057601A" w:rsidP="003C6F2B">
            <w:r>
              <w:t>0</w:t>
            </w:r>
          </w:p>
        </w:tc>
      </w:tr>
      <w:tr w:rsidR="0057601A" w:rsidTr="003C6F2B">
        <w:tc>
          <w:tcPr>
            <w:tcW w:w="1869" w:type="dxa"/>
          </w:tcPr>
          <w:p w:rsidR="0057601A" w:rsidRDefault="0057601A" w:rsidP="003C6F2B"/>
          <w:p w:rsidR="0057601A" w:rsidRDefault="0057601A" w:rsidP="003C6F2B"/>
        </w:tc>
        <w:tc>
          <w:tcPr>
            <w:tcW w:w="1833" w:type="dxa"/>
          </w:tcPr>
          <w:p w:rsidR="0057601A" w:rsidRDefault="0057601A" w:rsidP="003C6F2B">
            <w:pPr>
              <w:rPr>
                <w:b/>
              </w:rPr>
            </w:pPr>
          </w:p>
          <w:p w:rsidR="0057601A" w:rsidRPr="00A41D6E" w:rsidRDefault="0057601A" w:rsidP="003C6F2B">
            <w:pPr>
              <w:rPr>
                <w:b/>
              </w:rPr>
            </w:pPr>
            <w:r>
              <w:rPr>
                <w:b/>
              </w:rPr>
              <w:t>167314,29</w:t>
            </w:r>
          </w:p>
        </w:tc>
        <w:tc>
          <w:tcPr>
            <w:tcW w:w="1904" w:type="dxa"/>
          </w:tcPr>
          <w:p w:rsidR="0057601A" w:rsidRDefault="0057601A" w:rsidP="003C6F2B">
            <w:pPr>
              <w:rPr>
                <w:b/>
              </w:rPr>
            </w:pPr>
          </w:p>
          <w:p w:rsidR="0057601A" w:rsidRPr="00A41D6E" w:rsidRDefault="0057601A" w:rsidP="003C6F2B">
            <w:pPr>
              <w:rPr>
                <w:b/>
              </w:rPr>
            </w:pPr>
            <w:r>
              <w:rPr>
                <w:b/>
              </w:rPr>
              <w:t>35887,95</w:t>
            </w:r>
          </w:p>
        </w:tc>
        <w:tc>
          <w:tcPr>
            <w:tcW w:w="1840" w:type="dxa"/>
          </w:tcPr>
          <w:p w:rsidR="0057601A" w:rsidRDefault="0057601A" w:rsidP="003C6F2B">
            <w:pPr>
              <w:rPr>
                <w:b/>
              </w:rPr>
            </w:pPr>
          </w:p>
          <w:p w:rsidR="0057601A" w:rsidRPr="00A41D6E" w:rsidRDefault="0057601A" w:rsidP="003C6F2B">
            <w:pPr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616" w:type="dxa"/>
          </w:tcPr>
          <w:p w:rsidR="0057601A" w:rsidRDefault="0057601A" w:rsidP="003C6F2B">
            <w:pPr>
              <w:rPr>
                <w:b/>
              </w:rPr>
            </w:pPr>
          </w:p>
          <w:p w:rsidR="0057601A" w:rsidRPr="00A41D6E" w:rsidRDefault="0057601A" w:rsidP="003C6F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7601A" w:rsidTr="003C6F2B">
        <w:tc>
          <w:tcPr>
            <w:tcW w:w="1869" w:type="dxa"/>
          </w:tcPr>
          <w:p w:rsidR="0057601A" w:rsidRDefault="0057601A" w:rsidP="003C6F2B"/>
        </w:tc>
        <w:tc>
          <w:tcPr>
            <w:tcW w:w="1833" w:type="dxa"/>
          </w:tcPr>
          <w:p w:rsidR="0057601A" w:rsidRDefault="0057601A" w:rsidP="003C6F2B"/>
        </w:tc>
        <w:tc>
          <w:tcPr>
            <w:tcW w:w="1904" w:type="dxa"/>
          </w:tcPr>
          <w:p w:rsidR="0057601A" w:rsidRDefault="0057601A" w:rsidP="003C6F2B"/>
        </w:tc>
        <w:tc>
          <w:tcPr>
            <w:tcW w:w="1840" w:type="dxa"/>
          </w:tcPr>
          <w:p w:rsidR="0057601A" w:rsidRDefault="0057601A" w:rsidP="003C6F2B"/>
        </w:tc>
        <w:tc>
          <w:tcPr>
            <w:tcW w:w="1616" w:type="dxa"/>
          </w:tcPr>
          <w:p w:rsidR="0057601A" w:rsidRPr="009B1966" w:rsidRDefault="0057601A" w:rsidP="003C6F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203487,24</w:t>
            </w:r>
          </w:p>
        </w:tc>
      </w:tr>
    </w:tbl>
    <w:p w:rsidR="0057601A" w:rsidRDefault="0057601A" w:rsidP="00DC2B2E">
      <w:pPr>
        <w:rPr>
          <w:rFonts w:ascii="Times New Roman" w:hAnsi="Times New Roman" w:cs="Times New Roman"/>
          <w:b/>
          <w:sz w:val="24"/>
          <w:szCs w:val="24"/>
        </w:rPr>
      </w:pPr>
    </w:p>
    <w:p w:rsidR="0057601A" w:rsidRDefault="0057601A" w:rsidP="00DC2B2E">
      <w:pPr>
        <w:rPr>
          <w:rFonts w:ascii="Times New Roman" w:hAnsi="Times New Roman" w:cs="Times New Roman"/>
          <w:b/>
          <w:sz w:val="24"/>
          <w:szCs w:val="24"/>
        </w:rPr>
      </w:pPr>
    </w:p>
    <w:p w:rsidR="0057601A" w:rsidRDefault="0057601A" w:rsidP="00DC2B2E">
      <w:pPr>
        <w:rPr>
          <w:rFonts w:ascii="Times New Roman" w:hAnsi="Times New Roman" w:cs="Times New Roman"/>
          <w:b/>
          <w:sz w:val="24"/>
          <w:szCs w:val="24"/>
        </w:rPr>
      </w:pPr>
    </w:p>
    <w:p w:rsidR="00AD12A2" w:rsidRPr="00BF39FD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Údaje priestorových a materiálnych podmienkach školy.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1D38D0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 xml:space="preserve">V budove školy bolo </w:t>
      </w:r>
      <w:r w:rsidR="00960608" w:rsidRPr="00E00506">
        <w:rPr>
          <w:rFonts w:ascii="Times New Roman" w:hAnsi="Times New Roman" w:cs="Times New Roman"/>
          <w:sz w:val="24"/>
          <w:szCs w:val="24"/>
        </w:rPr>
        <w:t xml:space="preserve">7 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tried. </w:t>
      </w:r>
      <w:r w:rsidR="00960608" w:rsidRPr="00E00506">
        <w:rPr>
          <w:rFonts w:ascii="Times New Roman" w:hAnsi="Times New Roman" w:cs="Times New Roman"/>
          <w:sz w:val="24"/>
          <w:szCs w:val="24"/>
        </w:rPr>
        <w:t>Jedna špeciálna učebňa, jedna PC učebňa a trieda</w:t>
      </w:r>
      <w:r w:rsidRPr="00E00506">
        <w:rPr>
          <w:rFonts w:ascii="Times New Roman" w:hAnsi="Times New Roman" w:cs="Times New Roman"/>
          <w:sz w:val="24"/>
          <w:szCs w:val="24"/>
        </w:rPr>
        <w:t xml:space="preserve"> ŠKD. Priestory základnej školy </w:t>
      </w:r>
      <w:r w:rsidR="00960608" w:rsidRPr="00E00506">
        <w:rPr>
          <w:rFonts w:ascii="Times New Roman" w:hAnsi="Times New Roman" w:cs="Times New Roman"/>
          <w:sz w:val="24"/>
          <w:szCs w:val="24"/>
        </w:rPr>
        <w:t>podľa potreby využívala aj SZUŠ , rovnako , ako aj kabinet určený um</w:t>
      </w:r>
      <w:r w:rsidR="00541DE1" w:rsidRPr="00E00506">
        <w:rPr>
          <w:rFonts w:ascii="Times New Roman" w:hAnsi="Times New Roman" w:cs="Times New Roman"/>
          <w:sz w:val="24"/>
          <w:szCs w:val="24"/>
        </w:rPr>
        <w:t>e</w:t>
      </w:r>
      <w:r w:rsidR="00960608" w:rsidRPr="00E00506">
        <w:rPr>
          <w:rFonts w:ascii="Times New Roman" w:hAnsi="Times New Roman" w:cs="Times New Roman"/>
          <w:sz w:val="24"/>
          <w:szCs w:val="24"/>
        </w:rPr>
        <w:t xml:space="preserve">leckej škole. 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Na vyučovanie telesnej </w:t>
      </w:r>
      <w:r w:rsidR="00960608" w:rsidRPr="00E00506">
        <w:rPr>
          <w:rFonts w:ascii="Times New Roman" w:hAnsi="Times New Roman" w:cs="Times New Roman"/>
          <w:sz w:val="24"/>
          <w:szCs w:val="24"/>
        </w:rPr>
        <w:t xml:space="preserve">výchovy nám slúžila  telocvičňa a </w:t>
      </w:r>
      <w:r w:rsidRPr="00E00506">
        <w:rPr>
          <w:rFonts w:ascii="Times New Roman" w:hAnsi="Times New Roman" w:cs="Times New Roman"/>
          <w:sz w:val="24"/>
          <w:szCs w:val="24"/>
        </w:rPr>
        <w:t>futbalové ihrisko.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Škola vlastní učiteľskú a žiacku knižnicu, ktorá je využívaná počas vyučovania a po vyučovaní.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Kabinety sme priebežne dopĺňali školskými pomôckami zakúpenými z financií </w:t>
      </w:r>
      <w:r w:rsidR="001D38D0" w:rsidRPr="00E00506">
        <w:rPr>
          <w:rFonts w:ascii="Times New Roman" w:hAnsi="Times New Roman" w:cs="Times New Roman"/>
          <w:sz w:val="24"/>
          <w:szCs w:val="24"/>
        </w:rPr>
        <w:t xml:space="preserve">aj </w:t>
      </w:r>
      <w:r w:rsidRPr="00E00506">
        <w:rPr>
          <w:rFonts w:ascii="Times New Roman" w:hAnsi="Times New Roman" w:cs="Times New Roman"/>
          <w:sz w:val="24"/>
          <w:szCs w:val="24"/>
        </w:rPr>
        <w:t xml:space="preserve">úspešných projektov. </w:t>
      </w:r>
    </w:p>
    <w:p w:rsidR="00AD12A2" w:rsidRPr="00E00506" w:rsidRDefault="00744BED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Cez letné prázdniny 2019 prebehla rek</w:t>
      </w:r>
      <w:r w:rsidR="005427BC" w:rsidRPr="00E00506">
        <w:rPr>
          <w:rFonts w:ascii="Times New Roman" w:hAnsi="Times New Roman" w:cs="Times New Roman"/>
          <w:sz w:val="24"/>
          <w:szCs w:val="24"/>
        </w:rPr>
        <w:t>onštrukcia budovy MŠ v rámci pro</w:t>
      </w:r>
      <w:r w:rsidRPr="00E00506">
        <w:rPr>
          <w:rFonts w:ascii="Times New Roman" w:hAnsi="Times New Roman" w:cs="Times New Roman"/>
          <w:sz w:val="24"/>
          <w:szCs w:val="24"/>
        </w:rPr>
        <w:t>jektu</w:t>
      </w:r>
    </w:p>
    <w:p w:rsidR="00AD12A2" w:rsidRPr="00E00506" w:rsidRDefault="00BF39FD" w:rsidP="00DC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12A2" w:rsidRPr="00BF39FD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Cieľ, ktorý si škola určila v koncepčnom zámere rozvoja školy na príslušný školský rok</w:t>
      </w:r>
      <w:r w:rsidR="004277B7" w:rsidRPr="00BF39FD">
        <w:rPr>
          <w:rFonts w:ascii="Times New Roman" w:hAnsi="Times New Roman" w:cs="Times New Roman"/>
          <w:b/>
          <w:sz w:val="24"/>
          <w:szCs w:val="24"/>
        </w:rPr>
        <w:t>:</w:t>
      </w:r>
    </w:p>
    <w:p w:rsidR="00AD12A2" w:rsidRPr="00E00506" w:rsidRDefault="00BF39FD" w:rsidP="00DC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D12A2" w:rsidRPr="00E00506">
        <w:rPr>
          <w:rFonts w:ascii="Times New Roman" w:hAnsi="Times New Roman" w:cs="Times New Roman"/>
          <w:sz w:val="24"/>
          <w:szCs w:val="24"/>
        </w:rPr>
        <w:t>- budovať prosperujúcu, ale hlavne dôveryhodnú inštitúciu poskytujúcu</w:t>
      </w:r>
      <w:r w:rsidR="008871E5" w:rsidRPr="00E00506">
        <w:rPr>
          <w:rFonts w:ascii="Times New Roman" w:hAnsi="Times New Roman" w:cs="Times New Roman"/>
          <w:sz w:val="24"/>
          <w:szCs w:val="24"/>
        </w:rPr>
        <w:t xml:space="preserve"> intaktným žiakom a žiakom so ŠVVP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moderné a kvalitné  vzdelávanie</w:t>
      </w:r>
    </w:p>
    <w:p w:rsidR="00AD12A2" w:rsidRPr="00E00506" w:rsidRDefault="008871E5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rozvíjať  potenciál žiakov</w:t>
      </w:r>
    </w:p>
    <w:p w:rsidR="008871E5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spo</w:t>
      </w:r>
      <w:r w:rsidR="008871E5" w:rsidRPr="00E00506">
        <w:rPr>
          <w:rFonts w:ascii="Times New Roman" w:hAnsi="Times New Roman" w:cs="Times New Roman"/>
          <w:sz w:val="24"/>
          <w:szCs w:val="24"/>
        </w:rPr>
        <w:t>lupráca  s obcou, s poľovníckym združením</w:t>
      </w:r>
      <w:r w:rsidR="002F315B" w:rsidRPr="00E00506">
        <w:rPr>
          <w:rFonts w:ascii="Times New Roman" w:hAnsi="Times New Roman" w:cs="Times New Roman"/>
          <w:sz w:val="24"/>
          <w:szCs w:val="24"/>
        </w:rPr>
        <w:t>, CPPP a P Trenčín</w:t>
      </w:r>
    </w:p>
    <w:p w:rsidR="008871E5" w:rsidRPr="00E00506" w:rsidRDefault="008871E5" w:rsidP="005138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Spolupráca  so SZUŠ Omšenie, 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="008871E5" w:rsidRPr="00E00506">
        <w:rPr>
          <w:rFonts w:ascii="Times New Roman" w:hAnsi="Times New Roman" w:cs="Times New Roman"/>
          <w:sz w:val="24"/>
          <w:szCs w:val="24"/>
        </w:rPr>
        <w:t>- vytvárať priateľské a úprimné prostredie , v ktorom sa žiaci cítia bezpečne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organizácia a podpora rôznych foriem vzdelávania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zvyšovanie záujmu žiakov o voľno časové aktivity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  využívať IKT vo všetkých predmetoch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 zlepšiť spoluprácu a vzájomnú komunikáciu pri riešení problémov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 rozvíjať environmentálne cítenie detí</w:t>
      </w:r>
    </w:p>
    <w:p w:rsidR="00AD12A2" w:rsidRPr="00E00506" w:rsidRDefault="008871E5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-zvyšovať empatiu u detí a podporovať formovanie dobrých v</w:t>
      </w:r>
      <w:r w:rsidR="00BF39FD">
        <w:rPr>
          <w:rFonts w:ascii="Times New Roman" w:hAnsi="Times New Roman" w:cs="Times New Roman"/>
          <w:sz w:val="24"/>
          <w:szCs w:val="24"/>
        </w:rPr>
        <w:t>z</w:t>
      </w:r>
      <w:r w:rsidRPr="00E00506">
        <w:rPr>
          <w:rFonts w:ascii="Times New Roman" w:hAnsi="Times New Roman" w:cs="Times New Roman"/>
          <w:sz w:val="24"/>
          <w:szCs w:val="24"/>
        </w:rPr>
        <w:t>ťahov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  Pri dosahovaní stanovených cieľov sme dbali na to, aby žiaci získavali poznatky na základe vlastných praktických činností, skúseností a prirodzenej detskej zvedavosti. Pri utváraní a rozvíjaní kľúčových kompetencií detí predškolského veku sme využívali stratégie výchovno-vzdelávacej činnosti prepojené so životom. </w:t>
      </w:r>
      <w:r w:rsidR="008871E5" w:rsidRPr="00E00506">
        <w:rPr>
          <w:rFonts w:ascii="Times New Roman" w:hAnsi="Times New Roman" w:cs="Times New Roman"/>
          <w:sz w:val="24"/>
          <w:szCs w:val="24"/>
        </w:rPr>
        <w:t xml:space="preserve">Podnecovali sme </w:t>
      </w:r>
      <w:r w:rsidRPr="00E00506">
        <w:rPr>
          <w:rFonts w:ascii="Times New Roman" w:hAnsi="Times New Roman" w:cs="Times New Roman"/>
          <w:sz w:val="24"/>
          <w:szCs w:val="24"/>
        </w:rPr>
        <w:t xml:space="preserve"> deti k vyjadrovaniu poznatkov, názorov a</w:t>
      </w:r>
      <w:r w:rsidR="002F315B" w:rsidRPr="00E00506">
        <w:rPr>
          <w:rFonts w:ascii="Times New Roman" w:hAnsi="Times New Roman" w:cs="Times New Roman"/>
          <w:sz w:val="24"/>
          <w:szCs w:val="24"/>
        </w:rPr>
        <w:t> </w:t>
      </w:r>
      <w:r w:rsidRPr="00E00506">
        <w:rPr>
          <w:rFonts w:ascii="Times New Roman" w:hAnsi="Times New Roman" w:cs="Times New Roman"/>
          <w:sz w:val="24"/>
          <w:szCs w:val="24"/>
        </w:rPr>
        <w:t>postojov</w:t>
      </w:r>
      <w:r w:rsidR="002F315B" w:rsidRPr="00E00506">
        <w:rPr>
          <w:rFonts w:ascii="Times New Roman" w:hAnsi="Times New Roman" w:cs="Times New Roman"/>
          <w:sz w:val="24"/>
          <w:szCs w:val="24"/>
        </w:rPr>
        <w:t>, nabádali sme k častej diskusii.</w:t>
      </w:r>
      <w:r w:rsidR="00BF39FD">
        <w:rPr>
          <w:rFonts w:ascii="Times New Roman" w:hAnsi="Times New Roman" w:cs="Times New Roman"/>
          <w:sz w:val="24"/>
          <w:szCs w:val="24"/>
        </w:rPr>
        <w:t xml:space="preserve"> </w:t>
      </w:r>
      <w:r w:rsidR="008871E5" w:rsidRPr="00E00506">
        <w:rPr>
          <w:rFonts w:ascii="Times New Roman" w:hAnsi="Times New Roman" w:cs="Times New Roman"/>
          <w:sz w:val="24"/>
          <w:szCs w:val="24"/>
        </w:rPr>
        <w:t>M</w:t>
      </w:r>
      <w:r w:rsidRPr="00E00506">
        <w:rPr>
          <w:rFonts w:ascii="Times New Roman" w:hAnsi="Times New Roman" w:cs="Times New Roman"/>
          <w:sz w:val="24"/>
          <w:szCs w:val="24"/>
        </w:rPr>
        <w:t>etódami práce sme utvárali a rozvíjali environmentálne cítenie detí</w:t>
      </w:r>
      <w:r w:rsidR="006A6063" w:rsidRPr="00E00506">
        <w:rPr>
          <w:rFonts w:ascii="Times New Roman" w:hAnsi="Times New Roman" w:cs="Times New Roman"/>
          <w:sz w:val="24"/>
          <w:szCs w:val="24"/>
        </w:rPr>
        <w:t>, aj v</w:t>
      </w:r>
      <w:r w:rsidR="00C60A0F" w:rsidRPr="00E00506">
        <w:rPr>
          <w:rFonts w:ascii="Times New Roman" w:hAnsi="Times New Roman" w:cs="Times New Roman"/>
          <w:sz w:val="24"/>
          <w:szCs w:val="24"/>
        </w:rPr>
        <w:t>ď</w:t>
      </w:r>
      <w:r w:rsidR="008871E5" w:rsidRPr="00E00506">
        <w:rPr>
          <w:rFonts w:ascii="Times New Roman" w:hAnsi="Times New Roman" w:cs="Times New Roman"/>
          <w:sz w:val="24"/>
          <w:szCs w:val="24"/>
        </w:rPr>
        <w:t>aka predmetu „Človek v prírode“</w:t>
      </w:r>
      <w:r w:rsidRPr="00E00506">
        <w:rPr>
          <w:rFonts w:ascii="Times New Roman" w:hAnsi="Times New Roman" w:cs="Times New Roman"/>
          <w:sz w:val="24"/>
          <w:szCs w:val="24"/>
        </w:rPr>
        <w:t>.</w:t>
      </w:r>
    </w:p>
    <w:p w:rsidR="00AD12A2" w:rsidRPr="00BF39FD" w:rsidRDefault="00BF39FD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Silné a slabé stránky školy</w:t>
      </w:r>
      <w:r w:rsidR="00AD12A2" w:rsidRPr="00BF39FD">
        <w:rPr>
          <w:rFonts w:ascii="Times New Roman" w:hAnsi="Times New Roman" w:cs="Times New Roman"/>
          <w:b/>
          <w:sz w:val="24"/>
          <w:szCs w:val="24"/>
        </w:rPr>
        <w:t> </w:t>
      </w:r>
    </w:p>
    <w:p w:rsidR="002F315B" w:rsidRPr="00E00506" w:rsidRDefault="002F315B" w:rsidP="00DC2B2E">
      <w:pPr>
        <w:rPr>
          <w:rFonts w:ascii="Times New Roman" w:hAnsi="Times New Roman" w:cs="Times New Roman"/>
          <w:sz w:val="24"/>
          <w:szCs w:val="24"/>
        </w:rPr>
      </w:pPr>
    </w:p>
    <w:p w:rsidR="006A6063" w:rsidRPr="00E00506" w:rsidRDefault="00AD12A2" w:rsidP="006A606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="006A6063" w:rsidRPr="00E00506">
        <w:rPr>
          <w:rFonts w:ascii="Times New Roman" w:hAnsi="Times New Roman" w:cs="Times New Roman"/>
          <w:b/>
          <w:noProof/>
          <w:sz w:val="24"/>
          <w:szCs w:val="24"/>
        </w:rPr>
        <w:t>Silné stránky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starostlivosť o deti vyžadujúce špecifick</w:t>
      </w:r>
      <w:r w:rsidR="009D1B57" w:rsidRPr="00E00506">
        <w:rPr>
          <w:rFonts w:ascii="Times New Roman" w:hAnsi="Times New Roman" w:cs="Times New Roman"/>
          <w:noProof/>
          <w:sz w:val="24"/>
          <w:szCs w:val="24"/>
        </w:rPr>
        <w:t>é podmienky vzdelávania (</w:t>
      </w: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zohľadnené, začlenené)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lastRenderedPageBreak/>
        <w:t>individuálny pr</w:t>
      </w:r>
      <w:r w:rsidR="009D1B57" w:rsidRPr="00E00506">
        <w:rPr>
          <w:rFonts w:ascii="Times New Roman" w:hAnsi="Times New Roman" w:cs="Times New Roman"/>
          <w:noProof/>
          <w:sz w:val="24"/>
          <w:szCs w:val="24"/>
        </w:rPr>
        <w:t xml:space="preserve">ístup ku všetkým žiakom,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fungujúce športové aktivity, existujúce tradičné aktivity, krúžková činnosť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zapojenosť žia</w:t>
      </w:r>
      <w:r w:rsidR="009D1B57" w:rsidRPr="00E00506">
        <w:rPr>
          <w:rFonts w:ascii="Times New Roman" w:hAnsi="Times New Roman" w:cs="Times New Roman"/>
          <w:noProof/>
          <w:sz w:val="24"/>
          <w:szCs w:val="24"/>
        </w:rPr>
        <w:t>kov do súťaží, olympiád – aj napriek veľmi nízkemu počtu</w:t>
      </w: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 žiakov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výchovné poradenstvo zamerané na spoluprácu so zákonnými zástupcami žiakov a eliminovanie výchovných problémov s deťmi,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fungujúca tímová práca učiteľov,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kvalifikovanosť  pedagogických zamestnancov, dobrá počítačová  gramotnosť všetkých pedagogických zamestnancov,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záujem učiteľov o ďalšie vzdelávanie,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projektové aktivity školy, realizácia projektov,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dobrá vybavenosť základnej i materskej školy interaktívnymi tabuľami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prezentácia školy na verejnosti,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akceptácia vzdelávacích a výchovných zámerov školy zákonnými zástupcami detí, naopak ústretovosť ku návrhom zákonných zástupcov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kvalitná  práca a fungovanie školského klubu v mimovyučovacom čase,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tvorivosť vo vyučovacom procese i mimo neho,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využitie IKT vo všetkých predmetoch,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veľký areál – exteriér školy v krásnom horskom prostredí </w:t>
      </w:r>
    </w:p>
    <w:p w:rsidR="006A6063" w:rsidRPr="00E00506" w:rsidRDefault="006A6063" w:rsidP="00513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ochota zamestnancov dobrovolne pracovať nad rámec svojich pracovných činností </w:t>
      </w:r>
    </w:p>
    <w:p w:rsidR="006A6063" w:rsidRPr="00E00506" w:rsidRDefault="006A6063" w:rsidP="006A6063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6063" w:rsidRPr="00E00506" w:rsidRDefault="006A6063" w:rsidP="006A606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t>Slabé stránky</w:t>
      </w:r>
    </w:p>
    <w:p w:rsidR="006A6063" w:rsidRPr="00E00506" w:rsidRDefault="006A6063" w:rsidP="005138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nedostat</w:t>
      </w:r>
      <w:r w:rsidR="009D1B57" w:rsidRPr="00E00506">
        <w:rPr>
          <w:rFonts w:ascii="Times New Roman" w:hAnsi="Times New Roman" w:cs="Times New Roman"/>
          <w:noProof/>
          <w:sz w:val="24"/>
          <w:szCs w:val="24"/>
        </w:rPr>
        <w:t xml:space="preserve">očné internetové krytie </w:t>
      </w:r>
    </w:p>
    <w:p w:rsidR="006A6063" w:rsidRPr="00E00506" w:rsidRDefault="006A6063" w:rsidP="005138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nedostatočné finančné krytie na normatív žiaka z dôvodu nízkeho počtu žiakov, nutnosť dofinancovávať prevádzkové a mzdové náklady zriaďovateľom </w:t>
      </w:r>
    </w:p>
    <w:p w:rsidR="006A6063" w:rsidRPr="00E00506" w:rsidRDefault="006A6063" w:rsidP="005138E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opotrebované PC sústavy v PC učebni</w:t>
      </w:r>
      <w:r w:rsidR="009D1B57" w:rsidRPr="00E00506">
        <w:rPr>
          <w:rFonts w:ascii="Times New Roman" w:hAnsi="Times New Roman" w:cs="Times New Roman"/>
          <w:noProof/>
          <w:sz w:val="24"/>
          <w:szCs w:val="24"/>
        </w:rPr>
        <w:t>, PC v zborovni,</w:t>
      </w:r>
    </w:p>
    <w:p w:rsidR="006A6063" w:rsidRPr="00E00506" w:rsidRDefault="006A6063" w:rsidP="005138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chýbajúce finančné prostriedky na osobné ohodnotenie zamestnancov za prácu nad rámec ich pracovných činností </w:t>
      </w:r>
    </w:p>
    <w:p w:rsidR="006A6063" w:rsidRPr="00E00506" w:rsidRDefault="006A6063" w:rsidP="005138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opotrebovanosť budovy a oplotenia  ZŠ i telocvične – elektrina,</w:t>
      </w:r>
      <w:r w:rsidR="009D1B57" w:rsidRPr="00E00506">
        <w:rPr>
          <w:rFonts w:ascii="Times New Roman" w:hAnsi="Times New Roman" w:cs="Times New Roman"/>
          <w:noProof/>
          <w:sz w:val="24"/>
          <w:szCs w:val="24"/>
        </w:rPr>
        <w:t xml:space="preserve"> osvetlenie, palubovka</w:t>
      </w: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, nedostatočné osvetlenie v telocvični, opotrebované náradie  </w:t>
      </w:r>
    </w:p>
    <w:p w:rsidR="006A6063" w:rsidRPr="00E00506" w:rsidRDefault="006A6063" w:rsidP="009D1B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6063" w:rsidRPr="00E00506" w:rsidRDefault="006A6063" w:rsidP="006A6063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6063" w:rsidRPr="00E00506" w:rsidRDefault="006A6063" w:rsidP="006A6063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6063" w:rsidRPr="00E00506" w:rsidRDefault="006A6063" w:rsidP="006A606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t xml:space="preserve"> Príležitosti</w:t>
      </w:r>
    </w:p>
    <w:p w:rsidR="006A6063" w:rsidRPr="00E00506" w:rsidRDefault="006A6063" w:rsidP="005138E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zvýšenie  odbornosti vyučovania </w:t>
      </w:r>
    </w:p>
    <w:p w:rsidR="006A6063" w:rsidRPr="00E00506" w:rsidRDefault="009D1B57" w:rsidP="005138E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vedenie krúžkov zo strany rodičov</w:t>
      </w:r>
    </w:p>
    <w:p w:rsidR="006A6063" w:rsidRPr="00E00506" w:rsidRDefault="006A6063" w:rsidP="005138E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výmena pedagogických skúseností</w:t>
      </w:r>
    </w:p>
    <w:p w:rsidR="006A6063" w:rsidRPr="00E00506" w:rsidRDefault="006A6063" w:rsidP="005138E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umožniť ďalšie vzdelávanie učiteľov (metodické centrum, vysoké školy, jazykové školy . . . )</w:t>
      </w:r>
    </w:p>
    <w:p w:rsidR="006A6063" w:rsidRPr="00E00506" w:rsidRDefault="006A6063" w:rsidP="005138E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využívať možnosti štrukturálnych a iných fondov</w:t>
      </w:r>
    </w:p>
    <w:p w:rsidR="006A6063" w:rsidRPr="00E00506" w:rsidRDefault="006A6063" w:rsidP="005138E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zabezpečovať priebežne také materiálno – technické úpravy, ktoré sa môžu uskutočniť  bez vysokých finančných potrieb, často svo</w:t>
      </w:r>
      <w:r w:rsidR="009D1B57" w:rsidRPr="00E00506">
        <w:rPr>
          <w:rFonts w:ascii="Times New Roman" w:hAnsi="Times New Roman" w:cs="Times New Roman"/>
          <w:noProof/>
          <w:sz w:val="24"/>
          <w:szCs w:val="24"/>
        </w:rPr>
        <w:t>jpomocne</w:t>
      </w:r>
    </w:p>
    <w:p w:rsidR="006A6063" w:rsidRPr="00E00506" w:rsidRDefault="006A6063" w:rsidP="006A606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6063" w:rsidRPr="00E00506" w:rsidRDefault="006A6063" w:rsidP="006A606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t>Riziká</w:t>
      </w:r>
    </w:p>
    <w:p w:rsidR="006A6063" w:rsidRPr="00E00506" w:rsidRDefault="006A6063" w:rsidP="005138EE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demografický pokles populácie a jeho dlhodobá stagnácia </w:t>
      </w:r>
    </w:p>
    <w:p w:rsidR="006A6063" w:rsidRPr="00E00506" w:rsidRDefault="006A6063" w:rsidP="005138EE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nedostatok finančných prostriedkov na investície</w:t>
      </w:r>
    </w:p>
    <w:p w:rsidR="006A6063" w:rsidRPr="00E00506" w:rsidRDefault="006A6063" w:rsidP="005138EE">
      <w:pPr>
        <w:pStyle w:val="Odsekzoznamu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finančné zabezpečenie prevádzky zriaďovateľom 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BF39FD" w:rsidRDefault="00E96B53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Ďalšie informácie: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a) Psychohygienické podmienky výchovy a vzdelávania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- triedy sú dostatočne presvetlené, počty žiakov zodpovedajú  príslušným normám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- sociálne zariadenia – štandardný typ</w:t>
      </w:r>
    </w:p>
    <w:p w:rsidR="00AD12A2" w:rsidRPr="00E00506" w:rsidRDefault="006C6A60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- vykurovanie – biopalivo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-</w:t>
      </w:r>
      <w:r w:rsidR="006C6A60" w:rsidRPr="00E00506">
        <w:rPr>
          <w:rFonts w:ascii="Times New Roman" w:hAnsi="Times New Roman" w:cs="Times New Roman"/>
          <w:sz w:val="24"/>
          <w:szCs w:val="24"/>
        </w:rPr>
        <w:t xml:space="preserve"> organizácia vyučovania  od 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="00E00506" w:rsidRPr="00E00506">
        <w:rPr>
          <w:rFonts w:ascii="Times New Roman" w:hAnsi="Times New Roman" w:cs="Times New Roman"/>
          <w:sz w:val="24"/>
          <w:szCs w:val="24"/>
        </w:rPr>
        <w:t>7:30 –  15:45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MŠ: 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Prevádzka MŠ  s celodennou výchovou a vyučovaním   od 6.30 hod. do 16.45 hod. 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E00506">
        <w:rPr>
          <w:rFonts w:ascii="Times New Roman" w:hAnsi="Times New Roman" w:cs="Times New Roman"/>
          <w:sz w:val="24"/>
          <w:szCs w:val="24"/>
          <w:u w:val="single"/>
        </w:rPr>
        <w:t xml:space="preserve">Čas   činnosti 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6. 30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Príchod detí do MŠ, hry a hrové činnosti, pohybové a relaxačné cvičenia, 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edukačné aktivity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8. 30 – 9.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Osobná hygiena, desiata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9. 15 – 10. 00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Edukačné aktivity 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10. 00 – 11.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Pobyt vonku 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11. 30 – 12. 20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Osobná hygiena, obed 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12. 20 – 14.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Osobná hygiena, čistenie zubov, odpočinok 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14. 20 – 14. 45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Pohybové a relaxačné cvičenie, hygiena, olovrant 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14. 45 – 15. 45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Hry a hrové činnosti – individuálne, skupinové priamo i nepriamo usmernené </w:t>
      </w: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6B53" w:rsidRPr="00E00506" w:rsidRDefault="00E96B53" w:rsidP="00E96B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Prevádzka ŠKD - od 11.00 hod. do 15.45 hod. pre deti 1. – 5. ročníka. </w:t>
      </w:r>
    </w:p>
    <w:p w:rsidR="00E96B53" w:rsidRPr="00E00506" w:rsidRDefault="00E96B53" w:rsidP="00DC2B2E">
      <w:pPr>
        <w:rPr>
          <w:rFonts w:ascii="Times New Roman" w:hAnsi="Times New Roman" w:cs="Times New Roman"/>
          <w:sz w:val="24"/>
          <w:szCs w:val="24"/>
        </w:rPr>
      </w:pPr>
    </w:p>
    <w:p w:rsidR="004277B7" w:rsidRPr="00E00506" w:rsidRDefault="00AD12A2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="004277B7" w:rsidRPr="00E00506">
        <w:rPr>
          <w:rFonts w:ascii="Times New Roman" w:hAnsi="Times New Roman" w:cs="Times New Roman"/>
          <w:sz w:val="24"/>
          <w:szCs w:val="24"/>
        </w:rPr>
        <w:t xml:space="preserve">Dozor je pedagogickými zamestnancami i THP zamestnancami zabezpečený pred začiatkom vyučovania, počas prestávok, počas poobedňajšej prestávky pred  poobedňajším vyučovaním, počas krúžkovej činnosti , pri výletoch a exkurziách, vychádzkach kultúrnych a športových aktivitách organizovaných školou a počas podávania obedov v školskej jedálni; pomocný dozor školníčky pri chýbajúcej 1 zamestnankyni pri pobyte vonku, i pri výletoch, vzdelávaní mimo škôlky a pri obedovaní detí. 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</w:p>
    <w:p w:rsidR="00AD12A2" w:rsidRDefault="00E96B53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 Voľnočasové aktivity školy </w:t>
      </w:r>
      <w:r w:rsidR="004277B7" w:rsidRPr="00E00506">
        <w:rPr>
          <w:rFonts w:ascii="Times New Roman" w:hAnsi="Times New Roman" w:cs="Times New Roman"/>
          <w:b/>
          <w:sz w:val="24"/>
          <w:szCs w:val="24"/>
        </w:rPr>
        <w:t>a aktivity v rámci vyučovania</w:t>
      </w:r>
    </w:p>
    <w:p w:rsidR="002156A9" w:rsidRPr="00E00506" w:rsidRDefault="002156A9" w:rsidP="002156A9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Počas roka boli uskutočnené celoškolské akcie : Týždeň zdravej výživy, Šarkaniáda,  Záložka, ktorá spája školy, Mikuláš, Vianočná besiedka, Karneval, recitačná súťaž Hviezdoslavov Kubín, Deň matiek, Žabie taxi – prenos žiab.  Na pôd</w:t>
      </w:r>
      <w:r w:rsidR="00D465B6">
        <w:rPr>
          <w:rFonts w:ascii="Times New Roman" w:hAnsi="Times New Roman" w:cs="Times New Roman"/>
          <w:sz w:val="24"/>
          <w:szCs w:val="24"/>
        </w:rPr>
        <w:t>e školy sme privítali divadielk</w:t>
      </w:r>
      <w:r w:rsidRPr="00E00506">
        <w:rPr>
          <w:rFonts w:ascii="Times New Roman" w:hAnsi="Times New Roman" w:cs="Times New Roman"/>
          <w:sz w:val="24"/>
          <w:szCs w:val="24"/>
        </w:rPr>
        <w:t>o Polepetko. Žiaci navštívili Arborét</w:t>
      </w:r>
      <w:r w:rsidR="00D465B6">
        <w:rPr>
          <w:rFonts w:ascii="Times New Roman" w:hAnsi="Times New Roman" w:cs="Times New Roman"/>
          <w:sz w:val="24"/>
          <w:szCs w:val="24"/>
        </w:rPr>
        <w:t>um tesárske Mlyňany</w:t>
      </w:r>
      <w:r w:rsidRPr="00E00506">
        <w:rPr>
          <w:rFonts w:ascii="Times New Roman" w:hAnsi="Times New Roman" w:cs="Times New Roman"/>
          <w:sz w:val="24"/>
          <w:szCs w:val="24"/>
        </w:rPr>
        <w:t>. Žiaci pripravili vystúpeni</w:t>
      </w:r>
      <w:r w:rsidR="00D465B6">
        <w:rPr>
          <w:rFonts w:ascii="Times New Roman" w:hAnsi="Times New Roman" w:cs="Times New Roman"/>
          <w:sz w:val="24"/>
          <w:szCs w:val="24"/>
        </w:rPr>
        <w:t>e ku Dňu matiek – divadlo Trojruža, folklórne pásmo MŠ, spevácke a tanečné čísla.</w:t>
      </w:r>
    </w:p>
    <w:p w:rsidR="002156A9" w:rsidRPr="00E00506" w:rsidRDefault="002156A9" w:rsidP="00DC2B2E">
      <w:pPr>
        <w:rPr>
          <w:rFonts w:ascii="Times New Roman" w:hAnsi="Times New Roman" w:cs="Times New Roman"/>
          <w:b/>
          <w:sz w:val="24"/>
          <w:szCs w:val="24"/>
        </w:rPr>
      </w:pP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Financie zo vzdelávacích poukazov boli použité na zakúpenie potrebných školských pomôcok a potrieb na činnosť v záujmových útvaroch. Časť z týchto prostriedkov bola použitá aj na odmeny pre učiteľov za vedenie záujmových útvarov.</w:t>
      </w:r>
    </w:p>
    <w:p w:rsidR="006C6A60" w:rsidRPr="00E00506" w:rsidRDefault="006C6A60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Turistický</w:t>
      </w:r>
      <w:r w:rsidR="0090773D" w:rsidRPr="00E00506">
        <w:rPr>
          <w:rFonts w:ascii="Times New Roman" w:hAnsi="Times New Roman" w:cs="Times New Roman"/>
          <w:b/>
          <w:sz w:val="24"/>
          <w:szCs w:val="24"/>
        </w:rPr>
        <w:t xml:space="preserve"> Mgr. Vidová</w:t>
      </w:r>
      <w:r w:rsidRPr="00E0050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90773D"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="00BA3A68" w:rsidRPr="00E00506">
        <w:rPr>
          <w:rFonts w:ascii="Times New Roman" w:hAnsi="Times New Roman" w:cs="Times New Roman"/>
          <w:sz w:val="24"/>
          <w:szCs w:val="24"/>
        </w:rPr>
        <w:t>Žiaci sa učili</w:t>
      </w:r>
      <w:r w:rsidR="0090773D" w:rsidRPr="00E00506">
        <w:rPr>
          <w:rFonts w:ascii="Times New Roman" w:hAnsi="Times New Roman" w:cs="Times New Roman"/>
          <w:sz w:val="24"/>
          <w:szCs w:val="24"/>
        </w:rPr>
        <w:t xml:space="preserve"> základom fungovania</w:t>
      </w:r>
      <w:r w:rsidR="00BA3A68" w:rsidRPr="00E00506">
        <w:rPr>
          <w:rFonts w:ascii="Times New Roman" w:hAnsi="Times New Roman" w:cs="Times New Roman"/>
          <w:sz w:val="24"/>
          <w:szCs w:val="24"/>
        </w:rPr>
        <w:t xml:space="preserve"> a existencie</w:t>
      </w:r>
      <w:r w:rsidR="0090773D" w:rsidRPr="00E00506">
        <w:rPr>
          <w:rFonts w:ascii="Times New Roman" w:hAnsi="Times New Roman" w:cs="Times New Roman"/>
          <w:sz w:val="24"/>
          <w:szCs w:val="24"/>
        </w:rPr>
        <w:t xml:space="preserve"> v prírode , prostredníctvom turistických výletov do okolia.</w:t>
      </w:r>
    </w:p>
    <w:p w:rsidR="006C6A60" w:rsidRPr="00E00506" w:rsidRDefault="0090773D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Krúžok slovenského jazyka</w:t>
      </w:r>
      <w:r w:rsidR="006C6A60" w:rsidRPr="00E00506">
        <w:rPr>
          <w:rFonts w:ascii="Times New Roman" w:hAnsi="Times New Roman" w:cs="Times New Roman"/>
          <w:b/>
          <w:sz w:val="24"/>
          <w:szCs w:val="24"/>
        </w:rPr>
        <w:t xml:space="preserve"> – príprava deviatakov</w:t>
      </w:r>
      <w:r w:rsidRPr="00E00506">
        <w:rPr>
          <w:rFonts w:ascii="Times New Roman" w:hAnsi="Times New Roman" w:cs="Times New Roman"/>
          <w:b/>
          <w:sz w:val="24"/>
          <w:szCs w:val="24"/>
        </w:rPr>
        <w:t xml:space="preserve"> Mgr. Fodreková</w:t>
      </w:r>
      <w:r w:rsidR="006C6A60" w:rsidRPr="00E00506">
        <w:rPr>
          <w:rFonts w:ascii="Times New Roman" w:hAnsi="Times New Roman" w:cs="Times New Roman"/>
          <w:sz w:val="24"/>
          <w:szCs w:val="24"/>
        </w:rPr>
        <w:t>:</w:t>
      </w:r>
      <w:r w:rsidRPr="00E00506">
        <w:rPr>
          <w:rFonts w:ascii="Times New Roman" w:hAnsi="Times New Roman" w:cs="Times New Roman"/>
          <w:sz w:val="24"/>
          <w:szCs w:val="24"/>
        </w:rPr>
        <w:t xml:space="preserve">  V rámci </w:t>
      </w:r>
      <w:r w:rsidR="00BA3A68" w:rsidRPr="00E00506">
        <w:rPr>
          <w:rFonts w:ascii="Times New Roman" w:hAnsi="Times New Roman" w:cs="Times New Roman"/>
          <w:sz w:val="24"/>
          <w:szCs w:val="24"/>
        </w:rPr>
        <w:t xml:space="preserve">krúžku sa žiaci pripravovali </w:t>
      </w:r>
      <w:r w:rsidRPr="00E00506">
        <w:rPr>
          <w:rFonts w:ascii="Times New Roman" w:hAnsi="Times New Roman" w:cs="Times New Roman"/>
          <w:sz w:val="24"/>
          <w:szCs w:val="24"/>
        </w:rPr>
        <w:t xml:space="preserve">na zvládnutie psychickej záťaže pri testovaní , ktoré sa pravidelne uskutočňuje každý rok približne </w:t>
      </w:r>
      <w:r w:rsidR="00BA3A68" w:rsidRPr="00E00506">
        <w:rPr>
          <w:rFonts w:ascii="Times New Roman" w:hAnsi="Times New Roman" w:cs="Times New Roman"/>
          <w:sz w:val="24"/>
          <w:szCs w:val="24"/>
        </w:rPr>
        <w:t xml:space="preserve">asi </w:t>
      </w:r>
      <w:r w:rsidRPr="00E00506">
        <w:rPr>
          <w:rFonts w:ascii="Times New Roman" w:hAnsi="Times New Roman" w:cs="Times New Roman"/>
          <w:sz w:val="24"/>
          <w:szCs w:val="24"/>
        </w:rPr>
        <w:t>v trištvrte roku. Zároveň však opakujú aj vedomosti potrebné k Testovaniu 9.</w:t>
      </w:r>
    </w:p>
    <w:p w:rsidR="0090773D" w:rsidRPr="00E00506" w:rsidRDefault="0090773D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Matematický krúžok</w:t>
      </w:r>
      <w:r w:rsidR="006C6A60" w:rsidRPr="00E00506">
        <w:rPr>
          <w:rFonts w:ascii="Times New Roman" w:hAnsi="Times New Roman" w:cs="Times New Roman"/>
          <w:b/>
          <w:sz w:val="24"/>
          <w:szCs w:val="24"/>
        </w:rPr>
        <w:t xml:space="preserve"> – príprava deviatakov</w:t>
      </w:r>
      <w:r w:rsidRPr="00E00506">
        <w:rPr>
          <w:rFonts w:ascii="Times New Roman" w:hAnsi="Times New Roman" w:cs="Times New Roman"/>
          <w:b/>
          <w:sz w:val="24"/>
          <w:szCs w:val="24"/>
        </w:rPr>
        <w:t xml:space="preserve"> Mgr. Ševerová</w:t>
      </w:r>
      <w:r w:rsidR="006C6A60" w:rsidRPr="00E00506">
        <w:rPr>
          <w:rFonts w:ascii="Times New Roman" w:hAnsi="Times New Roman" w:cs="Times New Roman"/>
          <w:b/>
          <w:sz w:val="24"/>
          <w:szCs w:val="24"/>
        </w:rPr>
        <w:t>:</w:t>
      </w:r>
      <w:r w:rsidRPr="00E00506">
        <w:rPr>
          <w:rFonts w:ascii="Times New Roman" w:hAnsi="Times New Roman" w:cs="Times New Roman"/>
          <w:sz w:val="24"/>
          <w:szCs w:val="24"/>
        </w:rPr>
        <w:t xml:space="preserve"> Ž</w:t>
      </w:r>
      <w:r w:rsidR="00BA3A68" w:rsidRPr="00E00506">
        <w:rPr>
          <w:rFonts w:ascii="Times New Roman" w:hAnsi="Times New Roman" w:cs="Times New Roman"/>
          <w:sz w:val="24"/>
          <w:szCs w:val="24"/>
        </w:rPr>
        <w:t xml:space="preserve">iaci si upevňovali </w:t>
      </w:r>
      <w:r w:rsidRPr="00E00506">
        <w:rPr>
          <w:rFonts w:ascii="Times New Roman" w:hAnsi="Times New Roman" w:cs="Times New Roman"/>
          <w:sz w:val="24"/>
          <w:szCs w:val="24"/>
        </w:rPr>
        <w:t>matematické vedomosti a</w:t>
      </w:r>
      <w:r w:rsidR="00BA3A68" w:rsidRPr="00E00506">
        <w:rPr>
          <w:rFonts w:ascii="Times New Roman" w:hAnsi="Times New Roman" w:cs="Times New Roman"/>
          <w:sz w:val="24"/>
          <w:szCs w:val="24"/>
        </w:rPr>
        <w:t xml:space="preserve"> prehlbovali </w:t>
      </w:r>
      <w:r w:rsidRPr="00E00506">
        <w:rPr>
          <w:rFonts w:ascii="Times New Roman" w:hAnsi="Times New Roman" w:cs="Times New Roman"/>
          <w:sz w:val="24"/>
          <w:szCs w:val="24"/>
        </w:rPr>
        <w:t xml:space="preserve"> zručnosti v danom predmete.</w:t>
      </w:r>
    </w:p>
    <w:p w:rsidR="0090773D" w:rsidRPr="00E00506" w:rsidRDefault="0090773D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Stolno – tenisový p. Bálaž Marián</w:t>
      </w:r>
      <w:r w:rsidRPr="00E00506">
        <w:rPr>
          <w:rFonts w:ascii="Times New Roman" w:hAnsi="Times New Roman" w:cs="Times New Roman"/>
          <w:sz w:val="24"/>
          <w:szCs w:val="24"/>
        </w:rPr>
        <w:t xml:space="preserve">: </w:t>
      </w:r>
      <w:r w:rsidR="00BA3A68" w:rsidRPr="00E00506">
        <w:rPr>
          <w:rFonts w:ascii="Times New Roman" w:hAnsi="Times New Roman" w:cs="Times New Roman"/>
          <w:sz w:val="24"/>
          <w:szCs w:val="24"/>
        </w:rPr>
        <w:t>Žiaci trénovali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="00BA3A68" w:rsidRPr="00E00506">
        <w:rPr>
          <w:rFonts w:ascii="Times New Roman" w:hAnsi="Times New Roman" w:cs="Times New Roman"/>
          <w:sz w:val="24"/>
          <w:szCs w:val="24"/>
        </w:rPr>
        <w:t>základy stolného tenisu pod vedením skúseného hráča, zároveň si potom mohli skúsiť svoje zručnosti v turnajoch usporadúvaných v škole, ale aj v okolí.</w:t>
      </w:r>
    </w:p>
    <w:p w:rsidR="004277B7" w:rsidRPr="00E00506" w:rsidRDefault="006C6A60" w:rsidP="002B1100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Hudobno – pohybový</w:t>
      </w:r>
      <w:r w:rsidR="00BA3A68" w:rsidRPr="00E00506">
        <w:rPr>
          <w:rFonts w:ascii="Times New Roman" w:hAnsi="Times New Roman" w:cs="Times New Roman"/>
          <w:b/>
          <w:sz w:val="24"/>
          <w:szCs w:val="24"/>
        </w:rPr>
        <w:t xml:space="preserve"> Mgr. Bavlnková</w:t>
      </w:r>
      <w:r w:rsidRPr="00E00506">
        <w:rPr>
          <w:rFonts w:ascii="Times New Roman" w:hAnsi="Times New Roman" w:cs="Times New Roman"/>
          <w:b/>
          <w:sz w:val="24"/>
          <w:szCs w:val="24"/>
        </w:rPr>
        <w:t>:</w:t>
      </w:r>
      <w:r w:rsidR="00BA3A68" w:rsidRPr="00E00506">
        <w:rPr>
          <w:rFonts w:ascii="Times New Roman" w:hAnsi="Times New Roman" w:cs="Times New Roman"/>
          <w:sz w:val="24"/>
          <w:szCs w:val="24"/>
        </w:rPr>
        <w:t xml:space="preserve"> Prostreníctvom pohybu sa deti učili vyjadriť svoje emócie, radosť z hudby. Precítiť pieseň a prirodzene vy</w:t>
      </w:r>
      <w:r w:rsidR="00836965" w:rsidRPr="00E00506">
        <w:rPr>
          <w:rFonts w:ascii="Times New Roman" w:hAnsi="Times New Roman" w:cs="Times New Roman"/>
          <w:sz w:val="24"/>
          <w:szCs w:val="24"/>
        </w:rPr>
        <w:t>ja</w:t>
      </w:r>
      <w:r w:rsidR="00BA3A68" w:rsidRPr="00E00506">
        <w:rPr>
          <w:rFonts w:ascii="Times New Roman" w:hAnsi="Times New Roman" w:cs="Times New Roman"/>
          <w:sz w:val="24"/>
          <w:szCs w:val="24"/>
        </w:rPr>
        <w:t>driť svoje pocity tancom. Tvorili jednoduché choreografie.</w:t>
      </w:r>
    </w:p>
    <w:p w:rsidR="00E00506" w:rsidRPr="00E00506" w:rsidRDefault="00E00506" w:rsidP="002B1100">
      <w:pPr>
        <w:rPr>
          <w:rFonts w:ascii="Times New Roman" w:hAnsi="Times New Roman" w:cs="Times New Roman"/>
          <w:sz w:val="24"/>
          <w:szCs w:val="24"/>
        </w:rPr>
      </w:pPr>
    </w:p>
    <w:p w:rsidR="00E00506" w:rsidRPr="00E00506" w:rsidRDefault="00E00506" w:rsidP="002B1100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Aktivity našich detí</w:t>
      </w:r>
      <w:r w:rsidR="00D465B6">
        <w:rPr>
          <w:rFonts w:ascii="Times New Roman" w:hAnsi="Times New Roman" w:cs="Times New Roman"/>
          <w:b/>
          <w:sz w:val="24"/>
          <w:szCs w:val="24"/>
        </w:rPr>
        <w:t xml:space="preserve"> počas školského roka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Plavecký výcvik I. stupeň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žiaci 1. – 4. ročníka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Týždeň gramotnosti </w:t>
      </w:r>
      <w:r w:rsidRPr="00E00506">
        <w:rPr>
          <w:rFonts w:ascii="Times New Roman" w:hAnsi="Times New Roman" w:cs="Times New Roman"/>
          <w:sz w:val="24"/>
          <w:szCs w:val="24"/>
        </w:rPr>
        <w:tab/>
        <w:t>vzdelávacie aktivity ku rôznym typom gramotností v predmetoch  – žiaci I.+II. stupňa (matematická,  prírodovedná, čitateľská, počítačová . . . . . . )</w:t>
      </w: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Týždeň mliečnych výrobkov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tematické aktivity v rámci vyučovania, I. a II. stupeň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Týždeň ovocia a zeleniny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tematické aktivity v rámci vyučovania, I. a II. stupeň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Hodina športu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športové aktivity nad rámec TŠV a krúžkov, žiaci I. a II. st.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Mikulášske čertoviny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žiaci 9. ročníka pre spolužiakov ZŠ i MŠ</w:t>
      </w:r>
    </w:p>
    <w:p w:rsidR="002B1100" w:rsidRPr="00E00506" w:rsidRDefault="002B1100" w:rsidP="002156A9">
      <w:pPr>
        <w:pStyle w:val="Bezriadkovania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Mikuláš, príď medzi nás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hudobno-folklórne </w:t>
      </w:r>
      <w:r w:rsidR="002156A9">
        <w:rPr>
          <w:rFonts w:ascii="Times New Roman" w:hAnsi="Times New Roman" w:cs="Times New Roman"/>
          <w:sz w:val="24"/>
          <w:szCs w:val="24"/>
        </w:rPr>
        <w:t>pásmo žiakov                   v kostole sv. Martina v Dolnej Porube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Pytagoriáda školské kolo I. stupeň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matematická súťaž 3. a 4. ročník; účasť 16 žiakov, do OK postup 2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 xml:space="preserve">Pytagoriáda okresné kolo I. stupeň 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matematická súťaž 3. a 4. ročník; úspešný riešiteľ 1 žiak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Vianočná akadémia 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žiaci I. a II. stupňa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Hviezdoslavov Kubín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súťaž v prednese poézie a prózy triedne kolá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Hviezdoslavov Kubín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súťaž v prednese poézie a prózy školské kolo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Hviezdoslavov Kubín okresné kolo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účasť 2 žiaci II. stupeň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Žiacky fašiangový karneval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žiaci ZŠ a ŠKD, organizátor – 9. ročník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Stolnotenisový turnaj Trenčianske Teplice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žiaci I. a II. stupňa;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Marec mesiac knihy + apríl mesiac lesov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„Veľkí čítajú malým“ </w:t>
      </w: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Dni finančnej gramotnosti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vzdelávacie aktivity z finančnej gramotnosti na vyuč.             hodinách </w:t>
      </w: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Divadelné predstavenie „Polepetko“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             žiaci 1. a 2.  stupeň – environmentálna výchova </w:t>
      </w: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Eko týždeň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vzdelávacie a zážitkové aktivity žiakov s témou </w:t>
      </w: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Environmentálnej výchovy a ochrany životného prostredia</w:t>
      </w: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Komparo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testovanie žiakov 4. roč. matematika, všeobecné študijné predpoklady, slovenský jazyk, prírodoveda, vlastiveda </w:t>
      </w: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Komparo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testovanie žiakov 8. a 9. roč. slovenský j, matematika </w:t>
      </w: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Komparo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testovanie žiakov 6.r. slovenský j., </w:t>
      </w: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RÚVZ Trenčín „ Zdravý životný štýl, Fit mozog       beseda so žiakmi I. stupeň, II. stupeň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tetovanie, piercing</w:t>
      </w:r>
      <w:r w:rsidR="00E00506" w:rsidRPr="00E00506">
        <w:rPr>
          <w:rFonts w:ascii="Times New Roman" w:hAnsi="Times New Roman" w:cs="Times New Roman"/>
          <w:sz w:val="24"/>
          <w:szCs w:val="24"/>
        </w:rPr>
        <w:t>, kyberšikana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Tvorivé dielne, výstava galéria Bazovského Trenčín  zážitkové vzdelávanie v galérii I. stupeň </w:t>
      </w: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Školský výlet Tesárske Mlyňany, arborétum 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Dopravná výchova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vzdelávanie I. stupeň prostredníctvom prenosného dopravného ihriska </w:t>
      </w: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Zber papiera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žiaci I. + II. stupňa, za finančné prostriedky zakúpený stolnotenisový stôl pre žiakov </w:t>
      </w: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Školský florbalový turnaj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zmiešané družstvá žiakov 5. – 9. ročníka </w:t>
      </w:r>
    </w:p>
    <w:p w:rsidR="00E00506" w:rsidRPr="00E00506" w:rsidRDefault="00E00506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 xml:space="preserve">Školský vianočný stolnotenisový turnaj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žiaci I. a II. stupňa </w:t>
      </w:r>
    </w:p>
    <w:p w:rsidR="002B1100" w:rsidRPr="00E00506" w:rsidRDefault="002B1100" w:rsidP="00E00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Záložka do knihy spája školy projekt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žiaci výtvarná výchova, partnerská škola </w:t>
      </w: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Divadelné predstavenie v anglickom j. Trenčín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účasť žiakov 7. – 9. ročník </w:t>
      </w: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Matematická olympiáda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1100" w:rsidRPr="00E00506" w:rsidRDefault="002B1100" w:rsidP="002B1100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E00506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Biologická olympiáda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Vesmír očami detí výtvarná súťaž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účasť žiaci I.+II. stupeň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Európsky týždeň financií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vzdelávacie aktivity finančnej gramotnosti I. + II. stupeň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Noc v škole a florbalový turnaj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zážitková aktivita + vzdelávanie športového krúžku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Žabie taxi environment. aktivita s o. z. Pre prírodu</w:t>
      </w:r>
      <w:r w:rsidRPr="00E00506">
        <w:rPr>
          <w:rFonts w:ascii="Times New Roman" w:hAnsi="Times New Roman" w:cs="Times New Roman"/>
          <w:sz w:val="24"/>
          <w:szCs w:val="24"/>
        </w:rPr>
        <w:tab/>
        <w:t>účasť žiaci II. stupeň, prenos chráneného živočícha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Školský futbalový koncoročný zápas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športová aktivita na miestnom ihrisku, zmiešané družstvá </w:t>
      </w:r>
    </w:p>
    <w:p w:rsidR="002B1100" w:rsidRPr="00E00506" w:rsidRDefault="002B1100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žiakov 1. – 9.r. </w:t>
      </w:r>
    </w:p>
    <w:p w:rsidR="00E00506" w:rsidRDefault="00E00506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39FD" w:rsidRDefault="00BF39FD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39FD" w:rsidRDefault="00BF39FD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39FD" w:rsidRPr="00E00506" w:rsidRDefault="00BF39FD" w:rsidP="002B11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0506" w:rsidRPr="00E00506" w:rsidRDefault="00E00506" w:rsidP="002B110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Projekty</w:t>
      </w:r>
    </w:p>
    <w:p w:rsidR="00E00506" w:rsidRPr="00E00506" w:rsidRDefault="00E00506" w:rsidP="002B110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00506" w:rsidRPr="00E00506" w:rsidRDefault="00E00506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Škola podporujúca zdravie - projekt Svetovej zdravotníckej organizácie; fyzické a duševné zdravie </w:t>
      </w:r>
    </w:p>
    <w:p w:rsidR="00E00506" w:rsidRPr="00E00506" w:rsidRDefault="00E00506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Infovek – integrovanie informačných a komunikačných technológií do vzdelávania </w:t>
      </w:r>
    </w:p>
    <w:p w:rsidR="00E00506" w:rsidRPr="00E00506" w:rsidRDefault="00E00506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Elektronizácia vzdelávacieho systému regionálneho školstva Digiškola</w:t>
      </w:r>
    </w:p>
    <w:p w:rsidR="00E00506" w:rsidRPr="00E00506" w:rsidRDefault="00E00506" w:rsidP="005138EE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Modernizácia vzdelávacieho procesu –  vzdelávanie učiteľov v oblasti IKT a získanie techniky </w:t>
      </w:r>
    </w:p>
    <w:p w:rsidR="00E00506" w:rsidRPr="00E00506" w:rsidRDefault="00E00506" w:rsidP="005138E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Zvyšovanie kvality vzdelávania prostredníctvom elektronického testovania – e testovanie NÚCEM </w:t>
      </w:r>
    </w:p>
    <w:p w:rsidR="00E00506" w:rsidRPr="00E00506" w:rsidRDefault="00E00506" w:rsidP="005138EE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UNICEF - Škola priateľská k deťom  – cieľom programu je vytvárať  v škole  prostredie, v ktorom sa dieťa cíti dobre a bezpečne, do ktorého chodí s radosťou. </w:t>
      </w:r>
    </w:p>
    <w:p w:rsidR="00E00506" w:rsidRPr="00E00506" w:rsidRDefault="00E00506" w:rsidP="005138EE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Digipédia – vybudovanie interaktívnej učebne </w:t>
      </w:r>
    </w:p>
    <w:p w:rsidR="00E00506" w:rsidRPr="00E00506" w:rsidRDefault="00E00506" w:rsidP="005138EE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Aktivizujúce metódy vo výchove – získanie kompetencií v oblasti výchovnej časti edukačného procesu </w:t>
      </w:r>
    </w:p>
    <w:p w:rsidR="00E00506" w:rsidRPr="00E00506" w:rsidRDefault="00E00506" w:rsidP="005138EE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Moderné vzdelávanie – digitálne vzdelávanie pre vedomostnú spoločnosť  pre všeobecno -  vzdelávacie predmety- vybudovanie interaktívnej učebne </w:t>
      </w:r>
    </w:p>
    <w:p w:rsidR="00E00506" w:rsidRPr="00E00506" w:rsidRDefault="00E00506" w:rsidP="005138EE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Nové trendy vzdelávania učiteľov anglického jazyka na základných školách </w:t>
      </w:r>
    </w:p>
    <w:p w:rsidR="00E00506" w:rsidRPr="00E00506" w:rsidRDefault="00E00506" w:rsidP="005138EE">
      <w:pPr>
        <w:pStyle w:val="Table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00506">
        <w:rPr>
          <w:sz w:val="24"/>
          <w:szCs w:val="24"/>
        </w:rPr>
        <w:t xml:space="preserve">Hrdina remesla – podpora polytechnizácie vyučovania – elektronické stavebnice pre prírodovedné predmety </w:t>
      </w:r>
    </w:p>
    <w:p w:rsidR="00E00506" w:rsidRPr="00E00506" w:rsidRDefault="00E00506" w:rsidP="005138EE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Nadácia Volkswagen Bratislava  – prírodovedné vzdelávanie v nemeckom jazyku ( pomôcky a pracovné listy)</w:t>
      </w:r>
    </w:p>
    <w:p w:rsidR="00E00506" w:rsidRPr="00E00506" w:rsidRDefault="00E00506" w:rsidP="005138EE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Nadácia Volkswagen Bratislava – nákup posilňovacích vonkajších cvičiacich  zariadenie pre žiakov</w:t>
      </w:r>
    </w:p>
    <w:p w:rsidR="00E00506" w:rsidRPr="00E00506" w:rsidRDefault="00E00506" w:rsidP="005138EE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Zdravý chrbátik – telesná a športová výchova- cvičebné zostavy a cviky zamerané na prevenciu nezdravého zdravotného stavu i aktuálny stav chrbtice u žiakov</w:t>
      </w:r>
    </w:p>
    <w:p w:rsidR="00E00506" w:rsidRPr="00E00506" w:rsidRDefault="00E00506" w:rsidP="005138EE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Žabie taxi – environmentálny program v spolupráci s OZ Pre prírodu Biele Karpaty na záchranu žiab  </w:t>
      </w:r>
    </w:p>
    <w:p w:rsidR="00E00506" w:rsidRPr="00E00506" w:rsidRDefault="00E00506" w:rsidP="005138EE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Zippyho kamaráti – program  prosociálneho  vzdelávanie žiakov 1. ročníka </w:t>
      </w:r>
    </w:p>
    <w:p w:rsidR="00E00506" w:rsidRPr="00E00506" w:rsidRDefault="00E00506" w:rsidP="005138EE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Svet okolo nás - kreatívne vzdelávanie  regionálnej geografie prostredníctvom projekcie, diskusie i pracovných listov.</w:t>
      </w:r>
    </w:p>
    <w:p w:rsidR="00E00506" w:rsidRPr="00E00506" w:rsidRDefault="00E00506" w:rsidP="005138EE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Európsky mliečny program  - školská jedáleň </w:t>
      </w:r>
    </w:p>
    <w:p w:rsidR="00E00506" w:rsidRPr="00E00506" w:rsidRDefault="00E00506" w:rsidP="005138EE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Školské ovocie – školská jedáleň </w:t>
      </w:r>
    </w:p>
    <w:p w:rsidR="00E00506" w:rsidRPr="00E00506" w:rsidRDefault="00E00506" w:rsidP="005138EE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Dental alarm</w:t>
      </w:r>
      <w:r w:rsidRPr="00E00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 xml:space="preserve">– program  nácviku a významu dentálnej hygieny detí – MŠ </w:t>
      </w:r>
    </w:p>
    <w:p w:rsidR="00E00506" w:rsidRPr="00E00506" w:rsidRDefault="00E00506" w:rsidP="002B110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B1100" w:rsidRPr="00E00506" w:rsidRDefault="002B1100" w:rsidP="00DC2B2E">
      <w:pPr>
        <w:rPr>
          <w:rFonts w:ascii="Times New Roman" w:hAnsi="Times New Roman" w:cs="Times New Roman"/>
          <w:sz w:val="24"/>
          <w:szCs w:val="24"/>
        </w:rPr>
      </w:pPr>
    </w:p>
    <w:p w:rsidR="00AD12A2" w:rsidRPr="00E00506" w:rsidRDefault="00AD12A2" w:rsidP="00DC2B2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Spolupráca školy s rodičmi, o poskytovaní služieb deťom, žiakom a rodičom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pravidelné rodičovské združenia  :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september , november,</w:t>
      </w:r>
      <w:r w:rsidR="00E96B53"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="00BA3A68" w:rsidRPr="00E00506">
        <w:rPr>
          <w:rFonts w:ascii="Times New Roman" w:hAnsi="Times New Roman" w:cs="Times New Roman"/>
          <w:sz w:val="24"/>
          <w:szCs w:val="24"/>
        </w:rPr>
        <w:t>január,</w:t>
      </w:r>
      <w:r w:rsidRPr="00E00506">
        <w:rPr>
          <w:rFonts w:ascii="Times New Roman" w:hAnsi="Times New Roman" w:cs="Times New Roman"/>
          <w:sz w:val="24"/>
          <w:szCs w:val="24"/>
        </w:rPr>
        <w:t xml:space="preserve"> apríl (podľa potreby)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individuálne stretnutia tr</w:t>
      </w:r>
      <w:r w:rsidR="00BA3A68" w:rsidRPr="00E00506">
        <w:rPr>
          <w:rFonts w:ascii="Times New Roman" w:hAnsi="Times New Roman" w:cs="Times New Roman"/>
          <w:sz w:val="24"/>
          <w:szCs w:val="24"/>
        </w:rPr>
        <w:t>iednych učiteľov, vychovávateľky</w:t>
      </w:r>
      <w:r w:rsidRPr="00E00506">
        <w:rPr>
          <w:rFonts w:ascii="Times New Roman" w:hAnsi="Times New Roman" w:cs="Times New Roman"/>
          <w:sz w:val="24"/>
          <w:szCs w:val="24"/>
        </w:rPr>
        <w:t xml:space="preserve"> s rodičmi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informovanie rodičov (písomne, telefonicky)  o výsledkoch žiakov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prostredníctvom  výchovného poradcu školy  riešenie problémov vo výchove a vzdelávaní</w:t>
      </w:r>
    </w:p>
    <w:p w:rsidR="00AD12A2" w:rsidRPr="00E00506" w:rsidRDefault="00D465B6" w:rsidP="00DC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ochotná pomoc rodičom škole, v prípade potreby</w:t>
      </w:r>
    </w:p>
    <w:p w:rsidR="00AD12A2" w:rsidRPr="00E00506" w:rsidRDefault="00BA3A68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spolupráca s CPPP a P Trenčín, s ÚPSV a</w:t>
      </w:r>
      <w:r w:rsidR="00D465B6">
        <w:rPr>
          <w:rFonts w:ascii="Times New Roman" w:hAnsi="Times New Roman" w:cs="Times New Roman"/>
          <w:sz w:val="24"/>
          <w:szCs w:val="24"/>
        </w:rPr>
        <w:t xml:space="preserve"> R, </w:t>
      </w:r>
      <w:r w:rsidRPr="00E00506">
        <w:rPr>
          <w:rFonts w:ascii="Times New Roman" w:hAnsi="Times New Roman" w:cs="Times New Roman"/>
          <w:sz w:val="24"/>
          <w:szCs w:val="24"/>
        </w:rPr>
        <w:t>R</w:t>
      </w:r>
      <w:r w:rsidR="00D465B6">
        <w:rPr>
          <w:rFonts w:ascii="Times New Roman" w:hAnsi="Times New Roman" w:cs="Times New Roman"/>
          <w:sz w:val="24"/>
          <w:szCs w:val="24"/>
        </w:rPr>
        <w:t>ÚVZ</w:t>
      </w:r>
      <w:r w:rsidRPr="00E00506">
        <w:rPr>
          <w:rFonts w:ascii="Times New Roman" w:hAnsi="Times New Roman" w:cs="Times New Roman"/>
          <w:sz w:val="24"/>
          <w:szCs w:val="24"/>
        </w:rPr>
        <w:t xml:space="preserve"> Trenčí</w:t>
      </w:r>
      <w:r w:rsidR="00E96B53" w:rsidRPr="00E00506">
        <w:rPr>
          <w:rFonts w:ascii="Times New Roman" w:hAnsi="Times New Roman" w:cs="Times New Roman"/>
          <w:sz w:val="24"/>
          <w:szCs w:val="24"/>
        </w:rPr>
        <w:t>n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AD12A2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AD12A2" w:rsidRPr="00E00506" w:rsidRDefault="00BA3A68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 Dolnej Porube</w:t>
      </w:r>
      <w:r w:rsidR="00AD12A2" w:rsidRPr="00E005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.......................................................</w:t>
      </w:r>
    </w:p>
    <w:p w:rsidR="00AD12A2" w:rsidRPr="00E00506" w:rsidRDefault="00836965" w:rsidP="00DC2B2E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         Dňa 10.10.2019</w:t>
      </w:r>
      <w:r w:rsidR="00AD12A2" w:rsidRPr="00E00506">
        <w:rPr>
          <w:rFonts w:ascii="Times New Roman" w:hAnsi="Times New Roman" w:cs="Times New Roman"/>
          <w:sz w:val="24"/>
          <w:szCs w:val="24"/>
        </w:rPr>
        <w:t>                                     </w:t>
      </w:r>
      <w:r w:rsidR="00BA3A68" w:rsidRPr="00E00506">
        <w:rPr>
          <w:rFonts w:ascii="Times New Roman" w:hAnsi="Times New Roman" w:cs="Times New Roman"/>
          <w:sz w:val="24"/>
          <w:szCs w:val="24"/>
        </w:rPr>
        <w:t>Mgr. Kristína Bavlnková,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riaditeľ</w:t>
      </w:r>
      <w:r w:rsidR="00BA3A68" w:rsidRPr="00E00506">
        <w:rPr>
          <w:rFonts w:ascii="Times New Roman" w:hAnsi="Times New Roman" w:cs="Times New Roman"/>
          <w:sz w:val="24"/>
          <w:szCs w:val="24"/>
        </w:rPr>
        <w:t>ka</w:t>
      </w:r>
      <w:r w:rsidR="00AD12A2" w:rsidRPr="00E00506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352B9D" w:rsidRPr="00E00506" w:rsidRDefault="00352B9D" w:rsidP="00DC2B2E">
      <w:pPr>
        <w:rPr>
          <w:rFonts w:ascii="Times New Roman" w:hAnsi="Times New Roman" w:cs="Times New Roman"/>
          <w:sz w:val="24"/>
          <w:szCs w:val="24"/>
        </w:rPr>
      </w:pPr>
    </w:p>
    <w:sectPr w:rsidR="00352B9D" w:rsidRPr="00E0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170"/>
    <w:multiLevelType w:val="hybridMultilevel"/>
    <w:tmpl w:val="00807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C4EE0"/>
    <w:multiLevelType w:val="hybridMultilevel"/>
    <w:tmpl w:val="F36CF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1D9D"/>
    <w:multiLevelType w:val="hybridMultilevel"/>
    <w:tmpl w:val="BBF06AA4"/>
    <w:lvl w:ilvl="0" w:tplc="61709CEE">
      <w:start w:val="1"/>
      <w:numFmt w:val="decimal"/>
      <w:lvlText w:val="%1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5774B"/>
    <w:multiLevelType w:val="hybridMultilevel"/>
    <w:tmpl w:val="6E761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61D9"/>
    <w:multiLevelType w:val="hybridMultilevel"/>
    <w:tmpl w:val="32EE4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4A32"/>
    <w:multiLevelType w:val="hybridMultilevel"/>
    <w:tmpl w:val="C9C640B4"/>
    <w:lvl w:ilvl="0" w:tplc="BF081F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5255"/>
    <w:multiLevelType w:val="hybridMultilevel"/>
    <w:tmpl w:val="38A0B8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542AA"/>
    <w:multiLevelType w:val="hybridMultilevel"/>
    <w:tmpl w:val="666A6996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4EA1BCE"/>
    <w:multiLevelType w:val="hybridMultilevel"/>
    <w:tmpl w:val="2B42C6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17B2C"/>
    <w:multiLevelType w:val="hybridMultilevel"/>
    <w:tmpl w:val="72688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2D8C"/>
    <w:multiLevelType w:val="hybridMultilevel"/>
    <w:tmpl w:val="798ED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5249"/>
    <w:multiLevelType w:val="hybridMultilevel"/>
    <w:tmpl w:val="0854ECCC"/>
    <w:lvl w:ilvl="0" w:tplc="545254C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174643F"/>
    <w:multiLevelType w:val="hybridMultilevel"/>
    <w:tmpl w:val="32403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A4E3D"/>
    <w:multiLevelType w:val="hybridMultilevel"/>
    <w:tmpl w:val="F2D43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24A7C"/>
    <w:multiLevelType w:val="hybridMultilevel"/>
    <w:tmpl w:val="87C89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400AC"/>
    <w:multiLevelType w:val="hybridMultilevel"/>
    <w:tmpl w:val="B95CA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46417"/>
    <w:multiLevelType w:val="hybridMultilevel"/>
    <w:tmpl w:val="76E005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222EF"/>
    <w:multiLevelType w:val="hybridMultilevel"/>
    <w:tmpl w:val="AEE4E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E6A2D"/>
    <w:multiLevelType w:val="hybridMultilevel"/>
    <w:tmpl w:val="CCE0291C"/>
    <w:lvl w:ilvl="0" w:tplc="AD7E5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04FBB"/>
    <w:multiLevelType w:val="hybridMultilevel"/>
    <w:tmpl w:val="10BEA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D2E80"/>
    <w:multiLevelType w:val="hybridMultilevel"/>
    <w:tmpl w:val="2A94B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9541C"/>
    <w:multiLevelType w:val="hybridMultilevel"/>
    <w:tmpl w:val="746A8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E783D"/>
    <w:multiLevelType w:val="hybridMultilevel"/>
    <w:tmpl w:val="FE0C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02810"/>
    <w:multiLevelType w:val="hybridMultilevel"/>
    <w:tmpl w:val="2AC65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B83366"/>
    <w:multiLevelType w:val="hybridMultilevel"/>
    <w:tmpl w:val="44F49878"/>
    <w:lvl w:ilvl="0" w:tplc="BEB00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E0C7B"/>
    <w:multiLevelType w:val="hybridMultilevel"/>
    <w:tmpl w:val="1E248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22"/>
  </w:num>
  <w:num w:numId="15">
    <w:abstractNumId w:val="9"/>
  </w:num>
  <w:num w:numId="16">
    <w:abstractNumId w:val="25"/>
  </w:num>
  <w:num w:numId="17">
    <w:abstractNumId w:val="1"/>
  </w:num>
  <w:num w:numId="18">
    <w:abstractNumId w:val="10"/>
  </w:num>
  <w:num w:numId="19">
    <w:abstractNumId w:val="3"/>
  </w:num>
  <w:num w:numId="20">
    <w:abstractNumId w:val="15"/>
  </w:num>
  <w:num w:numId="21">
    <w:abstractNumId w:val="21"/>
  </w:num>
  <w:num w:numId="22">
    <w:abstractNumId w:val="14"/>
  </w:num>
  <w:num w:numId="23">
    <w:abstractNumId w:val="19"/>
  </w:num>
  <w:num w:numId="24">
    <w:abstractNumId w:val="4"/>
  </w:num>
  <w:num w:numId="25">
    <w:abstractNumId w:val="17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A2"/>
    <w:rsid w:val="0017679D"/>
    <w:rsid w:val="00181131"/>
    <w:rsid w:val="001C21A4"/>
    <w:rsid w:val="001D38D0"/>
    <w:rsid w:val="002156A9"/>
    <w:rsid w:val="00251ADF"/>
    <w:rsid w:val="002B1100"/>
    <w:rsid w:val="002F315B"/>
    <w:rsid w:val="00306E79"/>
    <w:rsid w:val="00352B9D"/>
    <w:rsid w:val="004277B7"/>
    <w:rsid w:val="00461287"/>
    <w:rsid w:val="005138EE"/>
    <w:rsid w:val="0052524E"/>
    <w:rsid w:val="00541DE1"/>
    <w:rsid w:val="005427BC"/>
    <w:rsid w:val="0057601A"/>
    <w:rsid w:val="006374BC"/>
    <w:rsid w:val="00641FFB"/>
    <w:rsid w:val="006545FA"/>
    <w:rsid w:val="0067627E"/>
    <w:rsid w:val="006A6063"/>
    <w:rsid w:val="006C6A60"/>
    <w:rsid w:val="00744BED"/>
    <w:rsid w:val="007D42B0"/>
    <w:rsid w:val="007D5003"/>
    <w:rsid w:val="00810CC4"/>
    <w:rsid w:val="00836965"/>
    <w:rsid w:val="008871E5"/>
    <w:rsid w:val="00905E92"/>
    <w:rsid w:val="0090773D"/>
    <w:rsid w:val="00922162"/>
    <w:rsid w:val="009327AE"/>
    <w:rsid w:val="00960608"/>
    <w:rsid w:val="00994ACD"/>
    <w:rsid w:val="009B78C0"/>
    <w:rsid w:val="009D1B57"/>
    <w:rsid w:val="00A352CA"/>
    <w:rsid w:val="00A674B6"/>
    <w:rsid w:val="00AD12A2"/>
    <w:rsid w:val="00B87E69"/>
    <w:rsid w:val="00B958B1"/>
    <w:rsid w:val="00BA3A68"/>
    <w:rsid w:val="00BB6AAD"/>
    <w:rsid w:val="00BF062C"/>
    <w:rsid w:val="00BF39FD"/>
    <w:rsid w:val="00C60A0F"/>
    <w:rsid w:val="00CA719B"/>
    <w:rsid w:val="00D1265A"/>
    <w:rsid w:val="00D208A5"/>
    <w:rsid w:val="00D24AB6"/>
    <w:rsid w:val="00D465B6"/>
    <w:rsid w:val="00DC2B2E"/>
    <w:rsid w:val="00DD11F1"/>
    <w:rsid w:val="00E00506"/>
    <w:rsid w:val="00E24DB5"/>
    <w:rsid w:val="00E25374"/>
    <w:rsid w:val="00E2577A"/>
    <w:rsid w:val="00E96B53"/>
    <w:rsid w:val="00F454EA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292B-454B-48E8-A043-A96F18F4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D1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AD12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D12A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AD12A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zov">
    <w:name w:val="Title"/>
    <w:basedOn w:val="Normlny"/>
    <w:link w:val="NzovChar"/>
    <w:uiPriority w:val="10"/>
    <w:qFormat/>
    <w:rsid w:val="00A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D12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D12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kladntext21"/>
    <w:basedOn w:val="Normlny"/>
    <w:rsid w:val="00A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D12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2">
    <w:name w:val="zkladntext22"/>
    <w:basedOn w:val="Normlny"/>
    <w:rsid w:val="00A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D12A2"/>
    <w:rPr>
      <w:b/>
      <w:bCs/>
    </w:rPr>
  </w:style>
  <w:style w:type="paragraph" w:customStyle="1" w:styleId="xl27">
    <w:name w:val="xl27"/>
    <w:basedOn w:val="Normlny"/>
    <w:rsid w:val="00A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39">
    <w:name w:val="xl39"/>
    <w:basedOn w:val="Normlny"/>
    <w:rsid w:val="00A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D12A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12A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60608"/>
    <w:pPr>
      <w:ind w:left="720"/>
      <w:contextualSpacing/>
    </w:pPr>
  </w:style>
  <w:style w:type="table" w:styleId="Mriekatabuky">
    <w:name w:val="Table Grid"/>
    <w:basedOn w:val="Normlnatabuka"/>
    <w:uiPriority w:val="39"/>
    <w:rsid w:val="0074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D42B0"/>
    <w:pPr>
      <w:spacing w:after="0" w:line="240" w:lineRule="auto"/>
    </w:pPr>
  </w:style>
  <w:style w:type="paragraph" w:customStyle="1" w:styleId="TableParagraph">
    <w:name w:val="Table Paragraph"/>
    <w:basedOn w:val="Normlny"/>
    <w:uiPriority w:val="1"/>
    <w:qFormat/>
    <w:rsid w:val="00E00506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dporuba.edupage.org/" TargetMode="External"/><Relationship Id="rId5" Type="http://schemas.openxmlformats.org/officeDocument/2006/relationships/hyperlink" Target="mailto:zssms.d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30</Pages>
  <Words>6005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Fyzika ZŠ</cp:lastModifiedBy>
  <cp:revision>31</cp:revision>
  <dcterms:created xsi:type="dcterms:W3CDTF">2019-09-07T16:18:00Z</dcterms:created>
  <dcterms:modified xsi:type="dcterms:W3CDTF">2019-12-16T05:08:00Z</dcterms:modified>
</cp:coreProperties>
</file>